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tbl>
      <w:tblPr>
        <w:tblW w:w="21298" w:type="dxa"/>
        <w:jc w:val="left"/>
        <w:tblInd w:w="285" w:type="dxa"/>
        <w:tblLayout w:type="fixed"/>
        <w:tblCellMar>
          <w:top w:w="0" w:type="dxa"/>
          <w:left w:w="9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611"/>
        <w:gridCol w:w="3793"/>
        <w:gridCol w:w="1993"/>
        <w:gridCol w:w="1887"/>
        <w:gridCol w:w="3267"/>
        <w:gridCol w:w="4173"/>
        <w:gridCol w:w="3548"/>
        <w:gridCol w:w="23"/>
      </w:tblGrid>
      <w:tr>
        <w:trPr>
          <w:trHeight w:val="300" w:hRule="atLeast"/>
        </w:trPr>
        <w:tc>
          <w:tcPr>
            <w:tcW w:w="21295" w:type="dxa"/>
            <w:gridSpan w:val="8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4"/>
                <w:szCs w:val="24"/>
                <w:lang w:eastAsia="el-GR"/>
              </w:rPr>
              <w:t>ΤΕΤΑΡΤΗ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4"/>
                <w:szCs w:val="24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4"/>
                <w:szCs w:val="24"/>
                <w:lang w:eastAsia="el-GR"/>
              </w:rPr>
              <w:t>13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4"/>
                <w:szCs w:val="24"/>
                <w:lang w:val="en-US"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4"/>
                <w:szCs w:val="24"/>
                <w:lang w:val="el-GR" w:eastAsia="el-GR"/>
              </w:rPr>
              <w:t>ΙΑΝΟΥΑΡΙΟΥ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4"/>
                <w:szCs w:val="24"/>
                <w:lang w:eastAsia="el-GR"/>
              </w:rPr>
              <w:t xml:space="preserve"> 2021</w:t>
            </w:r>
          </w:p>
        </w:tc>
      </w:tr>
      <w:tr>
        <w:trPr>
          <w:trHeight w:val="300" w:hRule="atLeast"/>
        </w:trPr>
        <w:tc>
          <w:tcPr>
            <w:tcW w:w="21295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4"/>
                <w:szCs w:val="24"/>
                <w:lang w:eastAsia="el-GR"/>
              </w:rPr>
              <w:t xml:space="preserve">ΝΟΣΟΚΟΜΕΙΑ </w:t>
            </w:r>
            <w:r>
              <w:rPr>
                <w:rFonts w:eastAsia="Times New Roman" w:cs="Tahoma" w:ascii="Tahoma" w:hAnsi="Tahoma"/>
                <w:b/>
                <w:bCs/>
                <w:color w:val="FF00FF"/>
                <w:sz w:val="24"/>
                <w:szCs w:val="24"/>
                <w:lang w:eastAsia="el-GR"/>
              </w:rPr>
              <w:t>ΠΡΩΙΝΗΣ ΛΕΙΤΟΥΡΓΙΑΣ 08:00-14:30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4"/>
                <w:szCs w:val="24"/>
                <w:lang w:eastAsia="el-GR"/>
              </w:rPr>
              <w:t xml:space="preserve"> ΟΜΑΔΕΣ </w:t>
            </w:r>
            <w:r>
              <w:rPr>
                <w:rFonts w:eastAsia="Times New Roman" w:cs="Tahoma" w:ascii="Tahoma" w:hAnsi="Tahoma"/>
                <w:b/>
                <w:bCs/>
                <w:color w:val="FF0000"/>
                <w:sz w:val="24"/>
                <w:szCs w:val="24"/>
                <w:lang w:eastAsia="el-GR"/>
              </w:rPr>
              <w:t>Α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4"/>
                <w:szCs w:val="24"/>
                <w:lang w:eastAsia="el-GR"/>
              </w:rPr>
              <w:t xml:space="preserve"> ΚΑΙ </w:t>
            </w:r>
            <w:r>
              <w:rPr>
                <w:rFonts w:eastAsia="Times New Roman" w:cs="Tahoma" w:ascii="Tahoma" w:hAnsi="Tahoma"/>
                <w:b/>
                <w:bCs/>
                <w:color w:val="FF0000"/>
                <w:sz w:val="24"/>
                <w:szCs w:val="24"/>
                <w:lang w:eastAsia="el-GR"/>
              </w:rPr>
              <w:t>Δ</w:t>
            </w:r>
          </w:p>
        </w:tc>
      </w:tr>
      <w:tr>
        <w:trPr>
          <w:trHeight w:val="315" w:hRule="atLeast"/>
        </w:trPr>
        <w:tc>
          <w:tcPr>
            <w:tcW w:w="21295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4"/>
                <w:szCs w:val="24"/>
                <w:lang w:eastAsia="el-GR"/>
              </w:rPr>
              <w:t xml:space="preserve">ΝΟΣΟΚΟΜΕΙΑ </w:t>
            </w:r>
            <w:r>
              <w:rPr>
                <w:rFonts w:eastAsia="Times New Roman" w:cs="Tahoma" w:ascii="Tahoma" w:hAnsi="Tahoma"/>
                <w:b/>
                <w:bCs/>
                <w:color w:val="FF00FF"/>
                <w:sz w:val="24"/>
                <w:szCs w:val="24"/>
                <w:lang w:eastAsia="el-GR"/>
              </w:rPr>
              <w:t>ΑΠΟΓΕΥΜΑΤΙΝΗΣ ΚΑΙ ΝΥΚΤΕΡΙΝΗΣ ΛΕΙΤΟΥΡΓΙΑΣ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4"/>
                <w:szCs w:val="24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FF00FF"/>
                <w:sz w:val="24"/>
                <w:szCs w:val="24"/>
                <w:lang w:eastAsia="el-GR"/>
              </w:rPr>
              <w:t xml:space="preserve">14:30-08:00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4"/>
                <w:szCs w:val="24"/>
                <w:lang w:eastAsia="el-GR"/>
              </w:rPr>
              <w:t xml:space="preserve">επομένης </w:t>
            </w:r>
            <w:r>
              <w:rPr>
                <w:rFonts w:eastAsia="Times New Roman" w:cs="Tahoma" w:ascii="Tahoma" w:hAnsi="Tahoma"/>
                <w:b/>
                <w:bCs/>
                <w:color w:val="FF0000"/>
                <w:sz w:val="24"/>
                <w:szCs w:val="24"/>
                <w:u w:val="single"/>
                <w:lang w:eastAsia="el-GR"/>
              </w:rPr>
              <w:t>ΟΜΑΔΑ Γ’</w:t>
            </w:r>
          </w:p>
        </w:tc>
      </w:tr>
      <w:tr>
        <w:trPr>
          <w:trHeight w:val="315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Κλινικές</w:t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08:00 – 14:30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08:00 – 16:00</w:t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08:00 – 23:00</w:t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14:30 – 08:00 επομένης</w:t>
            </w:r>
          </w:p>
        </w:tc>
        <w:tc>
          <w:tcPr>
            <w:tcW w:w="41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08:00 – 08:00 επομένης</w:t>
            </w:r>
          </w:p>
        </w:tc>
        <w:tc>
          <w:tcPr>
            <w:tcW w:w="35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ΠΑΡΑΤΗΡΗΣΕΙΣ</w:t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Παθολογική</w:t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Γ.Ν.Α. «ΑΛΕΞΑΝΔΡΑ»</w:t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Γ.Ν.Α. «ΚΟΡΓΙΑΛΕΝΕΙΟ-ΜΠΕΝΑΚΕΙΟ» Ε.Ε.Σ. </w:t>
            </w:r>
          </w:p>
        </w:tc>
        <w:tc>
          <w:tcPr>
            <w:tcW w:w="417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3571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Γ.Ν.Α. «ΙΠΠΟΚΡΑΤΕΙΟ»</w:t>
            </w:r>
          </w:p>
        </w:tc>
        <w:tc>
          <w:tcPr>
            <w:tcW w:w="417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3571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800080"/>
              </w:rPr>
            </w:pPr>
            <w:r>
              <w:rPr>
                <w:color w:val="80008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Calibri" w:hAnsi="Calibri" w:cs="Calibri"/>
                <w:b/>
                <w:b/>
                <w:bCs/>
                <w:sz w:val="22"/>
                <w:szCs w:val="22"/>
                <w:lang w:val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val="el-GR" w:eastAsia="el-GR"/>
              </w:rPr>
              <w:t>Γ.Ν.Α. «ΣΙΣΜΑΝΟΓΛΕΙΟ»</w:t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417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Γ.Ν.Ε. «ΘΡΙΑΣΙΟ»</w:t>
            </w:r>
          </w:p>
        </w:tc>
        <w:tc>
          <w:tcPr>
            <w:tcW w:w="3571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8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71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/>
            </w:r>
            <w:bookmarkStart w:id="0" w:name="__DdeLink__1825_7633451741"/>
            <w:bookmarkStart w:id="1" w:name="__DdeLink__1825_7633451741"/>
            <w:bookmarkEnd w:id="1"/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71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71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eastAsia="Times New Roman"/>
                <w:color w:val="000000"/>
                <w:lang w:eastAsia="el-GR"/>
              </w:rPr>
            </w:pPr>
            <w:r>
              <w:rPr>
                <w:rFonts w:eastAsia="Times New Roman"/>
                <w:color w:val="000000"/>
                <w:lang w:eastAsia="el-GR"/>
              </w:rPr>
            </w:r>
          </w:p>
        </w:tc>
      </w:tr>
      <w:tr>
        <w:trPr>
          <w:trHeight w:val="1020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Καρδιολογική</w:t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800080"/>
              </w:rPr>
            </w:pPr>
            <w:r>
              <w:rPr>
                <w:color w:val="80008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Calibri"/>
                <w:b/>
                <w:bCs/>
                <w:sz w:val="22"/>
                <w:szCs w:val="22"/>
                <w:lang w:val="el-GR" w:eastAsia="el-GR"/>
              </w:rPr>
              <w:t>Γ.Ν.Α. «ΣΙΣΜΑΝΟΓΛΕΙΟ»</w:t>
            </w: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val="el-GR" w:eastAsia="el-GR"/>
              </w:rPr>
              <w:t>(</w:t>
            </w: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u w:val="single"/>
                <w:lang w:val="el-GR" w:eastAsia="el-GR"/>
              </w:rPr>
              <w:t>αιμοδυναμικό εργαστήριο</w:t>
            </w: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val="el-GR" w:eastAsia="el-GR"/>
              </w:rPr>
              <w:t>)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Γ.Ν.Α. «ΚΟΡΓΙΑΛΕΝΕΙΟ-ΜΠΕΝΑΚΕΙΟ» Ε.Ε.Σ. (</w:t>
            </w: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u w:val="single"/>
                <w:lang w:eastAsia="el-GR"/>
              </w:rPr>
              <w:t>αιμοδυναμικό εργαστήριο</w:t>
            </w: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)</w:t>
            </w:r>
          </w:p>
        </w:tc>
        <w:tc>
          <w:tcPr>
            <w:tcW w:w="417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3571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</w:tr>
      <w:tr>
        <w:trPr>
          <w:trHeight w:val="765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/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Γ.Ν.Α. «ΙΠΠΟΚΡΑΤΕΙΟ» (</w:t>
            </w: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u w:val="single"/>
                <w:lang w:eastAsia="el-GR"/>
              </w:rPr>
              <w:t>αιμοδυναμικό εργαστήριο</w:t>
            </w: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)</w:t>
            </w:r>
          </w:p>
        </w:tc>
        <w:tc>
          <w:tcPr>
            <w:tcW w:w="417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Γ.Ν. «ΑΣΚΛΗΠΙΕΙΟ» ΒΟΥΛΑΣ (</w:t>
            </w: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u w:val="single"/>
                <w:lang w:eastAsia="el-GR"/>
              </w:rPr>
              <w:t>αιμοδυναμικό εργαστήριο</w:t>
            </w: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)</w:t>
            </w:r>
          </w:p>
        </w:tc>
        <w:tc>
          <w:tcPr>
            <w:tcW w:w="3571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/>
            </w:r>
            <w:bookmarkStart w:id="2" w:name="__DdeLink__1825_763345174"/>
            <w:bookmarkStart w:id="3" w:name="__DdeLink__1825_763345174"/>
            <w:bookmarkEnd w:id="3"/>
          </w:p>
        </w:tc>
      </w:tr>
      <w:tr>
        <w:trPr>
          <w:trHeight w:val="765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 xml:space="preserve">Γ.Ν.Α. «ΑΛΕΞΑΝΔΡΑ» </w:t>
            </w: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u w:val="single"/>
                <w:lang w:eastAsia="el-GR"/>
              </w:rPr>
              <w:t>(αιμοδυναμικό εργαστήριο)</w:t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417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 xml:space="preserve">Γ.Ν.Ε. «ΘΡΙΑΣΙΟ»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(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u w:val="single"/>
                <w:lang w:eastAsia="el-GR"/>
              </w:rPr>
              <w:t>αιμοδυναμικό εργαστήριο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)</w:t>
            </w:r>
          </w:p>
        </w:tc>
        <w:tc>
          <w:tcPr>
            <w:tcW w:w="3571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71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71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765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71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Χειρουργική</w:t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«ΚΑΤ»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Γ.Ν.Α. «ΚΟΡΓΙΑΛΕΝΕΙΟ-ΜΠΕΝΑΚΕΙΟ» Ε.Ε.Σ. </w:t>
            </w:r>
          </w:p>
        </w:tc>
        <w:tc>
          <w:tcPr>
            <w:tcW w:w="417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3571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«ΕΛΠΙΣ»</w:t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«ΙΠΠΟΚΡΑΤΕΙΟ»</w:t>
            </w:r>
          </w:p>
        </w:tc>
        <w:tc>
          <w:tcPr>
            <w:tcW w:w="417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3571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800080"/>
              </w:rPr>
            </w:pPr>
            <w:r>
              <w:rPr>
                <w:color w:val="800080"/>
              </w:rPr>
            </w:r>
            <w:bookmarkStart w:id="4" w:name="__DdeLink__1823_3870527733"/>
            <w:bookmarkStart w:id="5" w:name="__DdeLink__1823_3870527733"/>
            <w:bookmarkEnd w:id="5"/>
          </w:p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val="el-GR" w:eastAsia="el-GR"/>
              </w:rPr>
              <w:t>Γ.Ν.Α. «ΣΙΣΜΑΝΟΓΛΕΙΟ»</w:t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/>
            </w:r>
          </w:p>
        </w:tc>
        <w:tc>
          <w:tcPr>
            <w:tcW w:w="417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Γ.Ν.Ε. «ΘΡΙΑΣΙΟ»</w:t>
            </w:r>
          </w:p>
        </w:tc>
        <w:tc>
          <w:tcPr>
            <w:tcW w:w="3571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71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71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71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71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Αγγειοχειρουργική</w:t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«ΕΛΠΙΣ»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val="el-GR" w:eastAsia="el-GR"/>
              </w:rPr>
              <w:t>Γ.Ν.Α. «ΣΙΣΜΑΝΟΓΛΕΙΟ»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«ΚΟΡΓΙΑΛΕΝΕΙΟ</w:t>
            </w:r>
          </w:p>
        </w:tc>
        <w:tc>
          <w:tcPr>
            <w:tcW w:w="417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71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ΜΠΕΝΑΚΕΙΟ» Ε.Ε.Σ. </w:t>
            </w:r>
          </w:p>
        </w:tc>
        <w:tc>
          <w:tcPr>
            <w:tcW w:w="417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71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ascii="Times New Roman" w:hAnsi="Times New Roman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71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ascii="Times New Roman" w:hAnsi="Times New Roman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Κλινικές</w:t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08:00 – 14:30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08:00 – 16:00</w:t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08:00 – 23:00</w:t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14:30 – 08:00 επομένης</w:t>
            </w:r>
          </w:p>
        </w:tc>
        <w:tc>
          <w:tcPr>
            <w:tcW w:w="41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08:00 – 08:00 επομένης</w:t>
            </w:r>
          </w:p>
        </w:tc>
        <w:tc>
          <w:tcPr>
            <w:tcW w:w="35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ΠΑΡΑΤΗΡΗΣΕΙΣ</w:t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val="el-GR" w:eastAsia="el-GR"/>
              </w:rPr>
              <w:t>Γ.Ν.Α. «ΣΙΣΜΑΝΟΓΛΕΙΟ»</w:t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71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Αιματολογική</w:t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7030A0"/>
                <w:sz w:val="20"/>
                <w:szCs w:val="20"/>
                <w:lang w:eastAsia="el-GR"/>
              </w:rPr>
            </w:pPr>
            <w:r>
              <w:rPr/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71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/>
            </w:r>
          </w:p>
        </w:tc>
      </w:tr>
      <w:tr>
        <w:trPr>
          <w:trHeight w:val="153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ascii="Times New Roman" w:hAnsi="Times New Roman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71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Γαστρεντερολογική</w:t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 xml:space="preserve">Γ.Ν.Α. «ΚΟΡΓΙΑΛΕΝΕΙΟ-ΜΠΕΝΑΚΕΙΟ» Ε.Ε.Σ. </w:t>
            </w:r>
          </w:p>
        </w:tc>
        <w:tc>
          <w:tcPr>
            <w:tcW w:w="417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71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Γ.Ν.Α. «ΑΛΕΞΑΝΔΡΑ»</w:t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«ΙΠΠΟΚΡΑΤΕΙΟ»</w:t>
            </w:r>
          </w:p>
        </w:tc>
        <w:tc>
          <w:tcPr>
            <w:tcW w:w="417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71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Γναθοχειρουργική</w:t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Γ.Ν.Α. «ΙΠΠΟΚΡΑΤΕΙΟ»  </w:t>
            </w:r>
          </w:p>
        </w:tc>
        <w:tc>
          <w:tcPr>
            <w:tcW w:w="3571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Δερματολογική</w:t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71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Ν.Δ.Ν.Α.«Α. ΣΥΓΓΡΟΣ»</w:t>
            </w:r>
          </w:p>
        </w:tc>
        <w:tc>
          <w:tcPr>
            <w:tcW w:w="3571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Ενδοκρινολογική</w:t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 xml:space="preserve">Γ.Ν.Α. «ΑΛΕΞΑΝΔΡΑ» </w:t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Γ.Ν.Α. «ΚΟΡΓΙΑΛΕΝΕΙΟ-ΜΠΕΝΑΚΕΙΟ» Ε.Ε.Σ. </w:t>
            </w:r>
          </w:p>
        </w:tc>
        <w:tc>
          <w:tcPr>
            <w:tcW w:w="417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71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«ΙΠΠΟΚΡΑΤΕΙΟ»</w:t>
            </w:r>
          </w:p>
        </w:tc>
        <w:tc>
          <w:tcPr>
            <w:tcW w:w="417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71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80"/>
                <w:sz w:val="20"/>
                <w:szCs w:val="20"/>
                <w:lang w:eastAsia="el-GR"/>
              </w:rPr>
            </w:r>
          </w:p>
        </w:tc>
        <w:tc>
          <w:tcPr>
            <w:tcW w:w="41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Θωρακοχειρουργική</w:t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val="el-GR" w:eastAsia="el-GR"/>
              </w:rPr>
              <w:t>Γ.Ν.Α. «ΣΙΣΜΑΝΟΓΛΕΙΟ»</w:t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Γ.Ν.Α. «ΚΟΡΓΙΑΛΕΝΕΙΟ-ΜΠΕΝΑΚΕΙΟ» Ε.Ε.Σ. </w:t>
            </w:r>
          </w:p>
        </w:tc>
        <w:tc>
          <w:tcPr>
            <w:tcW w:w="417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Γ.Ν.Α. «ΚΑΤ» </w:t>
            </w:r>
          </w:p>
        </w:tc>
        <w:tc>
          <w:tcPr>
            <w:tcW w:w="3571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8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71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8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ascii="Times New Roman" w:hAnsi="Times New Roman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8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Καρδιοχειρουργική</w:t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«ΙΠΠΟΚΡΑΤΕΙΟ»</w:t>
            </w:r>
          </w:p>
        </w:tc>
        <w:tc>
          <w:tcPr>
            <w:tcW w:w="3571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Νευρολογική</w:t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Γ.Ν.Α. «ΚΟΡΓΙΑΛΕΝΕΙΟ-ΜΠΕΝΑΚΕΙΟ» Ε.Ε.Σ. </w:t>
            </w:r>
          </w:p>
        </w:tc>
        <w:tc>
          <w:tcPr>
            <w:tcW w:w="417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3571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Γ.Ν.Ε. «ΘΡΙΑΣΙΟ»  </w:t>
            </w:r>
          </w:p>
        </w:tc>
        <w:tc>
          <w:tcPr>
            <w:tcW w:w="3571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/>
            </w:r>
            <w:bookmarkStart w:id="6" w:name="__DdeLink__1825_7633451742"/>
            <w:bookmarkStart w:id="7" w:name="__DdeLink__1825_7633451742"/>
            <w:bookmarkEnd w:id="7"/>
          </w:p>
        </w:tc>
      </w:tr>
      <w:tr>
        <w:trPr>
          <w:trHeight w:val="300" w:hRule="atLeast"/>
        </w:trPr>
        <w:tc>
          <w:tcPr>
            <w:tcW w:w="261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Νευροχειρουργική</w:t>
            </w:r>
          </w:p>
        </w:tc>
        <w:tc>
          <w:tcPr>
            <w:tcW w:w="3793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Γ.Ν.Α. «ΚΑΤ» 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Γ.Ν.Α. «ΚΟΡΓΙΑΛΕΝΕΙΟ-ΜΠΕΝΑΚΕΙΟ» Ε.Ε.Σ. 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3571" w:type="dxa"/>
            <w:gridSpan w:val="2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3571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Γ.Ν.Ε. «ΘΡΙΑΣΙΟ» </w:t>
            </w:r>
          </w:p>
        </w:tc>
        <w:tc>
          <w:tcPr>
            <w:tcW w:w="3571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Νεφρολογική</w:t>
            </w:r>
          </w:p>
        </w:tc>
        <w:tc>
          <w:tcPr>
            <w:tcW w:w="3793" w:type="dxa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firstLine="10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Γ.Ν.Α. «ΚΟΡΓΙΑΛΕΝΕΙΟ-ΜΠΕΝΑΚΕΙΟ» Ε.Ε.Σ. 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3571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firstLine="10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«ΙΠΠΟΚΡΑΤΕΙΟ»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 xml:space="preserve">Από 08:00 έως 15:00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Γ.Ν.Ε. «ΘΡΙΑΣΙΟ» έως 18:00</w:t>
            </w:r>
          </w:p>
        </w:tc>
        <w:tc>
          <w:tcPr>
            <w:tcW w:w="3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Κλινικές</w:t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08:00 – 14:30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08:00 – 16:00</w:t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08:00 – 23:00</w:t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14:30 – 08:00 επομένης</w:t>
            </w:r>
          </w:p>
        </w:tc>
        <w:tc>
          <w:tcPr>
            <w:tcW w:w="41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08:00 – 08:00 επομένης</w:t>
            </w:r>
          </w:p>
        </w:tc>
        <w:tc>
          <w:tcPr>
            <w:tcW w:w="35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ΠΑΡΑΤΗΡΗΣΕΙΣ</w:t>
            </w:r>
          </w:p>
        </w:tc>
      </w:tr>
      <w:tr>
        <w:trPr>
          <w:trHeight w:val="765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Ογκολογική</w:t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bookmarkStart w:id="8" w:name="__DdeLink__1844_2848484186"/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Γ.Ο.Ν.Κ.«ΑΓ. ΑΝΑΡΓΥΡΟΙ»</w:t>
            </w:r>
            <w:bookmarkEnd w:id="8"/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 xml:space="preserve"> έως 15:00.</w:t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  <w:tc>
          <w:tcPr>
            <w:tcW w:w="3571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</w:tr>
      <w:tr>
        <w:trPr>
          <w:trHeight w:val="765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Α.Ο.Ν.Α. «ΑΓ. ΣΑΒΒΑΣ» έως 15:00</w:t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  <w:tc>
          <w:tcPr>
            <w:tcW w:w="3571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</w:tr>
      <w:tr>
        <w:trPr>
          <w:trHeight w:val="102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402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71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Οδοντιατρική</w:t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Γ.Ν.Α. «ΚΟΡΓΙΑΛΕΝΕΙΟ-ΜΠΕΝΑΚΕΙΟ» Ε.Ε.Σ. </w:t>
            </w:r>
          </w:p>
        </w:tc>
        <w:tc>
          <w:tcPr>
            <w:tcW w:w="417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tabs>
                <w:tab w:val="clear" w:pos="408"/>
                <w:tab w:val="left" w:pos="1540" w:leader="none"/>
              </w:tabs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/>
            </w:r>
          </w:p>
        </w:tc>
        <w:tc>
          <w:tcPr>
            <w:tcW w:w="3571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Γ.Ν.Α. «ΑΛΕΞΑΝΔΡΑ»</w:t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/>
            </w:r>
          </w:p>
        </w:tc>
        <w:tc>
          <w:tcPr>
            <w:tcW w:w="3571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«ΕΛΠΙΣ»</w:t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71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403152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403152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71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403152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403152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Ορθοπαιδική</w:t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000000"/>
              </w:rPr>
            </w:pPr>
            <w:r>
              <w:rPr>
                <w:color w:val="800080"/>
              </w:rPr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Γ.Ν.Α. «ΚΟΡΓΙΑΛΕΝΕΙΟ-ΜΠΕΝΑΚΕΙΟ» Ε.Ε.Σ. </w:t>
            </w:r>
          </w:p>
        </w:tc>
        <w:tc>
          <w:tcPr>
            <w:tcW w:w="417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«ΚΑΤ»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3571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417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3571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/>
            </w:r>
            <w:bookmarkStart w:id="9" w:name="__DdeLink__1825_7633451743"/>
            <w:bookmarkStart w:id="10" w:name="__DdeLink__1825_7633451743"/>
            <w:bookmarkEnd w:id="10"/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71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Γ.Ν.Ε. «ΘΡΙΑΣΙΟ»</w:t>
            </w:r>
          </w:p>
        </w:tc>
        <w:tc>
          <w:tcPr>
            <w:tcW w:w="3571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Κλινική Χεριού-Μικροχειρουργική  Άνω Άκρου</w:t>
            </w:r>
          </w:p>
        </w:tc>
        <w:tc>
          <w:tcPr>
            <w:tcW w:w="3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«ΚΑΤ»</w:t>
            </w:r>
          </w:p>
        </w:tc>
        <w:tc>
          <w:tcPr>
            <w:tcW w:w="3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2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Ουρολογική</w:t>
            </w:r>
          </w:p>
        </w:tc>
        <w:tc>
          <w:tcPr>
            <w:tcW w:w="3793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«ΕΛΠΙΣ»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Γ.Ν.Α. «ΚΟΡΓΙΑΛΕΝΕΙΟ-ΜΠΕΝΑΚΕΙΟ» Ε.Ε.Σ. 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ΠΕΙΡΑΙΑΣ</w:t>
            </w:r>
          </w:p>
        </w:tc>
        <w:tc>
          <w:tcPr>
            <w:tcW w:w="3571" w:type="dxa"/>
            <w:gridSpan w:val="2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800080"/>
              </w:rPr>
            </w:pPr>
            <w:r>
              <w:rPr>
                <w:color w:val="80008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Calibri"/>
                <w:b/>
                <w:bCs/>
                <w:sz w:val="22"/>
                <w:szCs w:val="22"/>
                <w:lang w:val="el-GR" w:eastAsia="el-GR"/>
              </w:rPr>
              <w:t>Γ.Ν.Α. «ΣΙΣΜΑΝΟΓΛΕΙΟ»</w:t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Γ.Ν.Α. «ΙΠΠΟΚΡΑΤΕΙΟ»</w:t>
            </w:r>
          </w:p>
        </w:tc>
        <w:tc>
          <w:tcPr>
            <w:tcW w:w="417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 «ΑΣΚΛΗΠΙΕΙΟ» ΒΟΥΛΑΣ </w:t>
            </w:r>
          </w:p>
        </w:tc>
        <w:tc>
          <w:tcPr>
            <w:tcW w:w="3571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Γ.Ν.Ε. «ΘΡΙΑΣΙΟ»</w:t>
            </w:r>
          </w:p>
        </w:tc>
        <w:tc>
          <w:tcPr>
            <w:tcW w:w="3571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/>
            </w:r>
            <w:bookmarkStart w:id="11" w:name="__DdeLink__1825_7633451744"/>
            <w:bookmarkStart w:id="12" w:name="__DdeLink__1825_7633451744"/>
            <w:bookmarkEnd w:id="12"/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71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Οφθαλμολογική</w:t>
            </w:r>
          </w:p>
        </w:tc>
        <w:tc>
          <w:tcPr>
            <w:tcW w:w="3793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Γ.Ν.Α. «ΕΛΠΙΣ» 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Γ.Ν.Α. «ΚΟΡΓΙΑΛΕΝΕΙΟ-ΜΠΕΝΑΚΕΙΟ» Ε.Ε.Σ. 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/>
            </w:r>
          </w:p>
        </w:tc>
        <w:tc>
          <w:tcPr>
            <w:tcW w:w="3571" w:type="dxa"/>
            <w:gridSpan w:val="2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Ν.Α. «ΟΦΘΑΛΜΙΑΤΡΕΙΟ»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val="el-GR" w:eastAsia="el-GR"/>
              </w:rPr>
              <w:t>Γ.Ν.Α. «ΣΙΣΜΑΝΟΓΛΕΙΟ»</w:t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«ΙΠΠΟΚΡΑΤΕΙΟ»</w:t>
            </w:r>
          </w:p>
        </w:tc>
        <w:tc>
          <w:tcPr>
            <w:tcW w:w="417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/>
            </w:r>
          </w:p>
        </w:tc>
        <w:tc>
          <w:tcPr>
            <w:tcW w:w="3571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/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Γ.Ν.Ε. «ΘΡΙΑΣΙΟ»</w:t>
            </w:r>
          </w:p>
        </w:tc>
        <w:tc>
          <w:tcPr>
            <w:tcW w:w="3571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71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Πνευμονολογική</w:t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Calibri"/>
                <w:b/>
                <w:bCs/>
                <w:color w:val="800080"/>
                <w:sz w:val="22"/>
                <w:szCs w:val="22"/>
                <w:lang w:eastAsia="el-GR"/>
              </w:rPr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  <w:tc>
          <w:tcPr>
            <w:tcW w:w="3571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/>
            </w:r>
            <w:bookmarkStart w:id="13" w:name="__DdeLink__1825_7633451745"/>
            <w:bookmarkStart w:id="14" w:name="__DdeLink__1825_7633451745"/>
            <w:bookmarkEnd w:id="14"/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CE181E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CE181E"/>
                <w:sz w:val="20"/>
                <w:szCs w:val="20"/>
                <w:lang w:eastAsia="el-GR"/>
              </w:rPr>
            </w:r>
          </w:p>
        </w:tc>
        <w:tc>
          <w:tcPr>
            <w:tcW w:w="3571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Γ.Ν.Ε. «ΘΡΙΑΣΙΟ» </w:t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ΕΩΣ 20:00</w:t>
            </w:r>
          </w:p>
        </w:tc>
        <w:tc>
          <w:tcPr>
            <w:tcW w:w="3571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571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Πλαστ. Χειρουργική</w:t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Γ.Ν.Α.«Γ. ΓΕΝΝΗΜΑΤΑΣ»</w:t>
            </w:r>
          </w:p>
        </w:tc>
        <w:tc>
          <w:tcPr>
            <w:tcW w:w="3571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3571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Γ.Ν.Ε. «ΘΡΙΑΣΙΟ»</w:t>
            </w:r>
          </w:p>
        </w:tc>
        <w:tc>
          <w:tcPr>
            <w:tcW w:w="3571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Κλινικές</w:t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08:00 – 14:30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08:00 – 16:00</w:t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08:00 – 23:00</w:t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14:30 – 08:00 επομένης</w:t>
            </w:r>
          </w:p>
        </w:tc>
        <w:tc>
          <w:tcPr>
            <w:tcW w:w="41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08:00 – 08:00 επομένης</w:t>
            </w:r>
          </w:p>
        </w:tc>
        <w:tc>
          <w:tcPr>
            <w:tcW w:w="35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ΠΑΡΑΤΗΡΗΣΕΙΣ</w:t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Ρευματολογική</w:t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/>
            </w:pPr>
            <w:r>
              <w:rPr>
                <w:rFonts w:eastAsia="Times New Roman" w:cs="Symbol" w:ascii="Symbol" w:hAnsi="Symbol"/>
                <w:color w:val="000000"/>
                <w:sz w:val="20"/>
                <w:szCs w:val="20"/>
                <w:lang w:eastAsia="el-GR"/>
              </w:rPr>
              <w:t></w:t>
            </w:r>
            <w:r>
              <w:rPr>
                <w:rFonts w:eastAsia="Times New Roman" w:ascii="Times New Roman" w:hAnsi="Times New Roman"/>
                <w:color w:val="000000"/>
                <w:sz w:val="14"/>
                <w:szCs w:val="14"/>
                <w:lang w:eastAsia="el-GR"/>
              </w:rPr>
              <w:t xml:space="preserve">        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Γ.Ν.Α. «ΚΑΤ» </w:t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3571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3571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Ψυχιατρική</w:t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tabs>
                <w:tab w:val="clear" w:pos="408"/>
                <w:tab w:val="left" w:pos="991" w:leader="none"/>
                <w:tab w:val="center" w:pos="1252" w:leader="none"/>
              </w:tabs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Calibri" w:ascii="Calibri" w:hAnsi="Calibri"/>
                <w:b/>
                <w:bCs/>
                <w:color w:val="000000"/>
                <w:sz w:val="22"/>
                <w:szCs w:val="22"/>
                <w:lang w:val="el-GR" w:eastAsia="el-GR"/>
              </w:rPr>
              <w:t xml:space="preserve">Ψ.Ν.Α. «ΔΑΦΝΙ»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el-GR"/>
              </w:rPr>
            </w:r>
          </w:p>
        </w:tc>
        <w:tc>
          <w:tcPr>
            <w:tcW w:w="3571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ΓΙΑ ΕΚΟΥΣΙΑ ΚΑΙ ΕΙΣΑΓΓΕΛΙΚΑ ΠΕΡΙΣΤΑΤΙΚΑ</w:t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Ω.Ρ.Λ.</w:t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Γ.Ν.Α. «ΕΛΠΙΣ»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Γ.Ν.Α. «ΚΟΡΓΙΑΛΕΝΕΙΟ-ΜΠΕΝΑΚΕΙΟ» Ε.Ε.Σ. </w:t>
            </w:r>
          </w:p>
        </w:tc>
        <w:tc>
          <w:tcPr>
            <w:tcW w:w="417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3571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«ΙΠΠΟΚΡΑΤΕΙΟ»</w:t>
            </w:r>
          </w:p>
        </w:tc>
        <w:tc>
          <w:tcPr>
            <w:tcW w:w="417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3571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/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1"/>
              <w:widowControl w:val="false"/>
              <w:numPr>
                <w:ilvl w:val="0"/>
                <w:numId w:val="1"/>
              </w:numPr>
              <w:ind w:firstLine="201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Γ.Ν.Ε. «ΘΡΙΑΣΙΟ»</w:t>
            </w:r>
          </w:p>
        </w:tc>
        <w:tc>
          <w:tcPr>
            <w:tcW w:w="3571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Γ.Ν.Α.«.Γ. ΓΕΝΝΗΜΑΤΑΣ»</w:t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71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71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805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Γυναικολογική</w:t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imes New Roman" w:hAnsi="Times New Roman" w:eastAsia="Times New Roman"/>
                <w:color w:val="800080"/>
                <w:sz w:val="14"/>
                <w:szCs w:val="14"/>
                <w:lang w:eastAsia="el-GR"/>
              </w:rPr>
            </w:pPr>
            <w:r>
              <w:rPr/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417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numPr>
                <w:ilvl w:val="0"/>
                <w:numId w:val="2"/>
              </w:numPr>
              <w:tabs>
                <w:tab w:val="clear" w:pos="408"/>
                <w:tab w:val="left" w:pos="365" w:leader="none"/>
              </w:tabs>
              <w:spacing w:lineRule="auto" w:line="240" w:before="0" w:after="0"/>
              <w:ind w:left="145" w:hanging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«ΕΛ. ΒΕΝΙΖΕΛΟΥ»</w:t>
            </w:r>
          </w:p>
        </w:tc>
        <w:tc>
          <w:tcPr>
            <w:tcW w:w="3571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/>
            </w:pPr>
            <w:r>
              <w:rPr>
                <w:rFonts w:eastAsia="Times New Roman" w:cs="Symbol" w:ascii="Symbol" w:hAnsi="Symbol"/>
                <w:sz w:val="20"/>
                <w:szCs w:val="20"/>
                <w:lang w:eastAsia="el-GR"/>
              </w:rPr>
              <w:t></w:t>
            </w:r>
            <w:r>
              <w:rPr>
                <w:rFonts w:eastAsia="Times New Roman" w:ascii="Times New Roman" w:hAnsi="Times New Roman"/>
                <w:sz w:val="14"/>
                <w:szCs w:val="14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Π.Ν. «ΑΡΕΤΑΙΕΙΟ»</w:t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417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3571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417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Γ.Ν.Ε. «ΘΡΙΑΣΙΟ»</w:t>
            </w:r>
          </w:p>
        </w:tc>
        <w:tc>
          <w:tcPr>
            <w:tcW w:w="3571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41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7030A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7030A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Μαιευτική</w:t>
            </w:r>
          </w:p>
        </w:tc>
        <w:tc>
          <w:tcPr>
            <w:tcW w:w="3793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Π.Ν. «ΑΡΕΤΑΙΕΙΟ»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3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71" w:type="dxa"/>
            <w:gridSpan w:val="2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«ΑΛΕΞΑΝΔΡΑ»</w:t>
            </w:r>
          </w:p>
        </w:tc>
        <w:tc>
          <w:tcPr>
            <w:tcW w:w="3571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«ΕΛ. ΒΕΝΙΖΕΛΟΥ»</w:t>
            </w:r>
          </w:p>
        </w:tc>
        <w:tc>
          <w:tcPr>
            <w:tcW w:w="3571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3571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Γ.Ν.Ε. «ΘΡΙΑΣΙΟ»</w:t>
            </w:r>
          </w:p>
        </w:tc>
        <w:tc>
          <w:tcPr>
            <w:tcW w:w="3571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Παιδιατρικό</w:t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  ΠΑΙΔΩΝ  «ΠΕΝΤΕΛΗΣ»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Calibri" w:hAnsi="Calibri" w:cs="Calibri"/>
                <w:b/>
                <w:b/>
                <w:bCs/>
                <w:color w:val="000000"/>
                <w:sz w:val="22"/>
                <w:szCs w:val="22"/>
                <w:lang w:val="el-GR"/>
              </w:rPr>
            </w:pPr>
            <w:r>
              <w:rPr>
                <w:rFonts w:eastAsia="Times New Roman" w:cs="Calibri" w:ascii="Calibri" w:hAnsi="Calibri"/>
                <w:b/>
                <w:bCs/>
                <w:color w:val="000000"/>
                <w:sz w:val="22"/>
                <w:szCs w:val="22"/>
                <w:lang w:val="el-GR" w:eastAsia="el-GR"/>
              </w:rPr>
              <w:t>Γ.Ν.Π. «ΑΓ. ΣΟΦΙΑ»</w:t>
            </w:r>
          </w:p>
        </w:tc>
        <w:tc>
          <w:tcPr>
            <w:tcW w:w="3571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71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3571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 «ΑΣΚΛΗΠΙΕΙΟ» ΒΟΥΛΑΣ </w:t>
            </w:r>
          </w:p>
        </w:tc>
        <w:tc>
          <w:tcPr>
            <w:tcW w:w="3571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Γ.Ν.Ε. «ΘΡΙΑΣΙΟ»</w:t>
            </w:r>
          </w:p>
        </w:tc>
        <w:tc>
          <w:tcPr>
            <w:tcW w:w="3571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Παιδοψυχιατρική</w:t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Γ.Ν.  ΠΑΙΔΩΝ  «ΠΕΝΤΕΛΗΣ»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ahoma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Calibri" w:ascii="Calibri" w:hAnsi="Calibri"/>
                <w:b/>
                <w:bCs/>
                <w:color w:val="000000"/>
                <w:sz w:val="22"/>
                <w:szCs w:val="22"/>
                <w:lang w:val="el-GR" w:eastAsia="el-GR"/>
              </w:rPr>
              <w:t>Γ.Ν.Π. «ΑΓ. ΣΟΦΙΑ»</w:t>
            </w:r>
          </w:p>
        </w:tc>
        <w:tc>
          <w:tcPr>
            <w:tcW w:w="3571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 «ΑΣΚΛΗΠΙΕΙΟ» ΒΟΥΛΑΣ </w:t>
            </w:r>
          </w:p>
        </w:tc>
        <w:tc>
          <w:tcPr>
            <w:tcW w:w="3571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2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Παιδοοδοντιατρική</w:t>
            </w:r>
          </w:p>
        </w:tc>
        <w:tc>
          <w:tcPr>
            <w:tcW w:w="379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  ΠΑΙΔΩΝ  «ΠΕΝΤΕΛΗΣ»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71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2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Παιδοκαρδιοχειρουργική</w:t>
            </w:r>
          </w:p>
        </w:tc>
        <w:tc>
          <w:tcPr>
            <w:tcW w:w="379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  <w:tc>
          <w:tcPr>
            <w:tcW w:w="3571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2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Παιδοκαρδιολογική</w:t>
            </w:r>
          </w:p>
        </w:tc>
        <w:tc>
          <w:tcPr>
            <w:tcW w:w="379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  <w:tc>
          <w:tcPr>
            <w:tcW w:w="3571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/>
            </w:r>
          </w:p>
        </w:tc>
      </w:tr>
    </w:tbl>
    <w:p>
      <w:pPr>
        <w:pStyle w:val="Normal"/>
        <w:widowControl/>
        <w:suppressAutoHyphens w:val="true"/>
        <w:bidi w:val="0"/>
        <w:spacing w:lineRule="auto" w:line="276" w:before="0" w:after="200"/>
        <w:jc w:val="left"/>
        <w:rPr/>
      </w:pPr>
      <w:r>
        <w:rPr/>
      </w:r>
    </w:p>
    <w:sectPr>
      <w:headerReference w:type="default" r:id="rId2"/>
      <w:footerReference w:type="default" r:id="rId3"/>
      <w:type w:val="nextPage"/>
      <w:pgSz w:orient="landscape" w:w="23811" w:h="16838"/>
      <w:pgMar w:left="720" w:right="720" w:header="720" w:top="777" w:footer="720" w:bottom="77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a1"/>
    <w:family w:val="roman"/>
    <w:pitch w:val="variable"/>
  </w:font>
  <w:font w:name="Times New Roman">
    <w:charset w:val="a1"/>
    <w:family w:val="roman"/>
    <w:pitch w:val="variable"/>
  </w:font>
  <w:font w:name="Calibri">
    <w:charset w:val="a1"/>
    <w:family w:val="roman"/>
    <w:pitch w:val="variable"/>
  </w:font>
  <w:font w:name="Tahoma">
    <w:charset w:val="a1"/>
    <w:family w:val="roman"/>
    <w:pitch w:val="variable"/>
  </w:font>
  <w:font w:name="Symbol">
    <w:charset w:val="a1"/>
    <w:family w:val="roman"/>
    <w:pitch w:val="variable"/>
  </w:font>
  <w:font w:name="Liberation Sans">
    <w:altName w:val="Arial"/>
    <w:charset w:val="a1"/>
    <w:family w:val="roman"/>
    <w:pitch w:val="variable"/>
  </w:font>
  <w:font w:name="Calibri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spacing w:before="0" w:after="200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spacing w:before="0" w:after="200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470"/>
        </w:tabs>
        <w:ind w:left="47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85"/>
  <w:displayBackgroundShape/>
  <w:embedSystemFonts/>
  <w:defaultTabStop w:val="4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l-G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el-GR" w:eastAsia="el-G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el-GR" w:eastAsia="zh-CN" w:bidi="ar-SA"/>
    </w:rPr>
  </w:style>
  <w:style w:type="paragraph" w:styleId="1">
    <w:name w:val="Heading 1"/>
    <w:basedOn w:val="Normal"/>
    <w:next w:val="Normal"/>
    <w:qFormat/>
    <w:pPr>
      <w:keepNext w:val="true"/>
      <w:spacing w:lineRule="auto" w:line="240" w:before="0" w:after="0"/>
      <w:ind w:firstLine="201"/>
      <w:outlineLvl w:val="0"/>
    </w:pPr>
    <w:rPr>
      <w:rFonts w:ascii="Tahoma" w:hAnsi="Tahoma" w:eastAsia="Times New Roman" w:cs="Tahoma"/>
      <w:b/>
      <w:bCs/>
      <w:sz w:val="20"/>
      <w:szCs w:val="20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11" w:customStyle="1">
    <w:name w:val="Προεπιλεγμένη γραμματοσειρά1"/>
    <w:qFormat/>
    <w:rPr/>
  </w:style>
  <w:style w:type="character" w:styleId="Char" w:customStyle="1">
    <w:name w:val="Κεφαλίδα Char"/>
    <w:basedOn w:val="DefaultParagraphFont"/>
    <w:link w:val="aa"/>
    <w:uiPriority w:val="99"/>
    <w:qFormat/>
    <w:rsid w:val="00e51970"/>
    <w:rPr>
      <w:rFonts w:ascii="Calibri" w:hAnsi="Calibri" w:eastAsia="Calibri"/>
      <w:sz w:val="22"/>
      <w:szCs w:val="22"/>
      <w:lang w:eastAsia="zh-CN"/>
    </w:rPr>
  </w:style>
  <w:style w:type="character" w:styleId="Char1" w:customStyle="1">
    <w:name w:val="Υποσέλιδο Char"/>
    <w:basedOn w:val="DefaultParagraphFont"/>
    <w:link w:val="ab"/>
    <w:uiPriority w:val="99"/>
    <w:qFormat/>
    <w:rsid w:val="00e51970"/>
    <w:rPr>
      <w:rFonts w:ascii="Calibri" w:hAnsi="Calibri" w:eastAsia="Calibri"/>
      <w:sz w:val="22"/>
      <w:szCs w:val="22"/>
      <w:lang w:eastAsia="zh-CN"/>
    </w:rPr>
  </w:style>
  <w:style w:type="paragraph" w:styleId="Style13" w:customStyle="1">
    <w:name w:val="Επικεφαλίδα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4">
    <w:name w:val="Body Text"/>
    <w:basedOn w:val="Normal"/>
    <w:pPr>
      <w:spacing w:before="0" w:after="140"/>
    </w:pPr>
    <w:rPr/>
  </w:style>
  <w:style w:type="paragraph" w:styleId="Style15">
    <w:name w:val="List"/>
    <w:basedOn w:val="Style14"/>
    <w:pPr/>
    <w:rPr>
      <w:rFonts w:cs="Arial Unicode M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Ευρετήριο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8" w:customStyle="1">
    <w:name w:val="Περιεχόμενα πίνακα"/>
    <w:basedOn w:val="Normal"/>
    <w:qFormat/>
    <w:pPr>
      <w:suppressLineNumbers/>
    </w:pPr>
    <w:rPr/>
  </w:style>
  <w:style w:type="paragraph" w:styleId="Style19" w:customStyle="1">
    <w:name w:val="Επικεφαλίδα πίνακα"/>
    <w:basedOn w:val="Style18"/>
    <w:qFormat/>
    <w:pPr>
      <w:jc w:val="center"/>
    </w:pPr>
    <w:rPr>
      <w:b/>
      <w:bCs/>
    </w:rPr>
  </w:style>
  <w:style w:type="paragraph" w:styleId="Style20">
    <w:name w:val="Κεφαλίδα και υποσέλιδο"/>
    <w:basedOn w:val="Normal"/>
    <w:qFormat/>
    <w:pPr/>
    <w:rPr/>
  </w:style>
  <w:style w:type="paragraph" w:styleId="Style21">
    <w:name w:val="Header"/>
    <w:basedOn w:val="Normal"/>
    <w:link w:val="Char"/>
    <w:uiPriority w:val="99"/>
    <w:unhideWhenUsed/>
    <w:rsid w:val="00e51970"/>
    <w:pPr>
      <w:tabs>
        <w:tab w:val="clear" w:pos="408"/>
        <w:tab w:val="center" w:pos="4153" w:leader="none"/>
        <w:tab w:val="right" w:pos="8306" w:leader="none"/>
      </w:tabs>
    </w:pPr>
    <w:rPr/>
  </w:style>
  <w:style w:type="paragraph" w:styleId="Style22">
    <w:name w:val="Footer"/>
    <w:basedOn w:val="Normal"/>
    <w:link w:val="Char0"/>
    <w:uiPriority w:val="99"/>
    <w:unhideWhenUsed/>
    <w:rsid w:val="00e51970"/>
    <w:pPr>
      <w:tabs>
        <w:tab w:val="clear" w:pos="408"/>
        <w:tab w:val="center" w:pos="4153" w:leader="none"/>
        <w:tab w:val="right" w:pos="8306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Application>LibreOffice/7.0.1.2$Windows_x86 LibreOffice_project/7cbcfc562f6eb6708b5ff7d7397325de9e764452</Application>
  <Pages>4</Pages>
  <Words>382</Words>
  <Characters>3230</Characters>
  <CharactersWithSpaces>3516</CharactersWithSpaces>
  <Paragraphs>178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2020-01-01T19:28:00Z</dcterms:created>
  <dc:creator>EKEPY</dc:creator>
  <dc:description/>
  <dc:language>el-GR</dc:language>
  <cp:lastModifiedBy/>
  <cp:lastPrinted>2021-01-11T10:36:21Z</cp:lastPrinted>
  <dcterms:modified xsi:type="dcterms:W3CDTF">2021-01-11T10:39:05Z</dcterms:modified>
  <cp:revision>37</cp:revision>
  <dc:subject/>
  <dc:title>ΠΑΡΑΣΚΕΥΗ 21 ΑΥΓΟΥΣΤΟΥ 2015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