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20020" w:type="dxa"/>
        <w:jc w:val="left"/>
        <w:tblInd w:w="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60"/>
        <w:gridCol w:w="2861"/>
        <w:gridCol w:w="2861"/>
        <w:gridCol w:w="2861"/>
        <w:gridCol w:w="2861"/>
        <w:gridCol w:w="2861"/>
        <w:gridCol w:w="2854"/>
      </w:tblGrid>
      <w:tr>
        <w:trPr>
          <w:trHeight w:val="240" w:hRule="atLeast"/>
        </w:trPr>
        <w:tc>
          <w:tcPr>
            <w:tcW w:w="20019" w:type="dxa"/>
            <w:gridSpan w:val="7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bookmarkStart w:id="0" w:name="_GoBack"/>
            <w:bookmarkEnd w:id="0"/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val="el-GR"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val="el-GR" w:eastAsia="el-GR"/>
              </w:rPr>
              <w:t>ΤΡΙΤΗ 19  ΙΑΝΟΥΑΡΙΟΥ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kern w:val="0"/>
                <w:sz w:val="24"/>
                <w:szCs w:val="24"/>
                <w:lang w:val="el-GR" w:eastAsia="el-GR" w:bidi="ar-SA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4"/>
                <w:szCs w:val="24"/>
                <w:lang w:eastAsia="el-GR"/>
              </w:rPr>
              <w:t>2021</w:t>
            </w:r>
          </w:p>
        </w:tc>
      </w:tr>
      <w:tr>
        <w:trPr>
          <w:trHeight w:val="240" w:hRule="atLeast"/>
        </w:trPr>
        <w:tc>
          <w:tcPr>
            <w:tcW w:w="20019" w:type="dxa"/>
            <w:gridSpan w:val="7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008000"/>
                <w:sz w:val="18"/>
                <w:szCs w:val="18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008000"/>
                <w:sz w:val="18"/>
                <w:szCs w:val="18"/>
                <w:lang w:eastAsia="el-GR"/>
              </w:rPr>
              <w:t xml:space="preserve">Β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ΚΑΙ </w:t>
            </w:r>
            <w:r>
              <w:rPr>
                <w:rFonts w:eastAsia="Times New Roman" w:cs="Tahoma" w:ascii="Tahoma" w:hAnsi="Tahoma"/>
                <w:b/>
                <w:bCs/>
                <w:color w:val="008000"/>
                <w:sz w:val="18"/>
                <w:szCs w:val="18"/>
                <w:lang w:eastAsia="el-GR"/>
              </w:rPr>
              <w:t>Γ</w:t>
            </w:r>
          </w:p>
        </w:tc>
      </w:tr>
      <w:tr>
        <w:trPr>
          <w:trHeight w:val="255" w:hRule="atLeast"/>
        </w:trPr>
        <w:tc>
          <w:tcPr>
            <w:tcW w:w="20019" w:type="dxa"/>
            <w:gridSpan w:val="7"/>
            <w:tcBorders>
              <w:top w:val="single" w:sz="8" w:space="0" w:color="000000"/>
              <w:bottom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                               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ΝΟΣΟΚΟΜΕΙΑ ΚΥΡΙΑΣ ΕΦΗΜΕΡΙΑΣ (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18"/>
                <w:szCs w:val="18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sz w:val="18"/>
                <w:szCs w:val="18"/>
                <w:lang w:eastAsia="el-GR"/>
              </w:rPr>
              <w:t xml:space="preserve">14:30-08:00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επομένης), 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u w:val="single"/>
                <w:lang w:eastAsia="el-GR"/>
              </w:rPr>
              <w:t>ΟΜΑΔΑ Α΄</w:t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ΚΛΙΝΙΚΕΣ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14:30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16:00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23:00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14:30 – 08:00 επομένης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08:00 επομένης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ΠΑΡΑΤΗΡΗΣΕΙΣ</w:t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Παθολογική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8F187C"/>
              </w:rPr>
            </w:pPr>
            <w:r>
              <w:rPr>
                <w:color w:val="8F187C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000000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A2609A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pPr>
            <w:r>
              <w:rPr>
                <w:rFonts w:eastAsia="Times New Roman" w:cs="Tahoma" w:ascii="Tahoma" w:hAnsi="Tahoma"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            (ΚΑΙ ΔΙΑΒΗΤΟΛΟΓΙΚΟ)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91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Καρδιολογική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8F187C"/>
              </w:rPr>
            </w:pPr>
            <w:r>
              <w:rPr>
                <w:color w:val="8F187C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 xml:space="preserve">Γ.Ν.Α. «Γ. ΓΕΝΝΗΜΑΤΑΣ» 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(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)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Γ.Ν.Π. «ΤΖΑΝΕΙΟ» (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u w:val="single"/>
                <w:lang w:eastAsia="el-GR"/>
              </w:rPr>
              <w:t>αιμοδυναμικό εργαστήριο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)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91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69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2609A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2609A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sz w:val="18"/>
                <w:szCs w:val="18"/>
              </w:rPr>
            </w:r>
          </w:p>
        </w:tc>
      </w:tr>
      <w:tr>
        <w:trPr>
          <w:trHeight w:val="91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Χειρουργική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A2609A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8F187C"/>
                <w:sz w:val="18"/>
                <w:szCs w:val="18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pPr>
            <w:r>
              <w:rPr>
                <w:rFonts w:eastAsia="Times New Roman" w:cs="Tahoma" w:ascii="Tahoma" w:hAnsi="Tahoma"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Αγγειοχειρ/γική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bookmarkStart w:id="1" w:name="__DdeLink__1920_4114951642"/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  <w:bookmarkEnd w:id="1"/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ΚΛΙΝΙΚΕΣ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14:30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16:00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23:00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14:30 – 08:00 επομένης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08:00 επομένης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ΠΑΡΑΤΗΡΗΣΕΙΣ</w:t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Αιματολογική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36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/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Γαστρεντερ/γική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36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Γναθοχειρουργική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 «Γ. ΓΕΝΝΗΜΑΤΑΣ»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Δερματολογική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Ν.Δ.Ν.Α. «Α. ΣΥΓΓΡΟΣ»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Ενδοκρινολογική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36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Θωρακοχειρ/κή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Ε.Α.Ν.Π. «ΜΕΤΑΞΑ»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690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Καρδιοχειρ/κή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Γ.Ν.Α. «ΙΠΠΟΚΡΑΤΕΙΟ»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Νευρολογική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8F187C"/>
              </w:rPr>
            </w:pPr>
            <w:r>
              <w:rPr>
                <w:color w:val="8F187C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ΠΕΙΡΑΙΑΣ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Νευροχειρουργική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Νεφρολογική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112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Ογκολογική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Γ.Ο.Ν.Κ. «ΑΓ. 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ΑΝΑΡΓΥΡΟΙ» έως 15:00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Α.Ο.Ν.Α. «ΑΓ. ΣΑΒΒΑΣ» έως 15:00</w:t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Ε.Α.Ν.Π. «ΜΕΤΑΞΑ»</w:t>
            </w:r>
          </w:p>
        </w:tc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firstLine="360"/>
              <w:rPr>
                <w:rFonts w:ascii="Symbol" w:hAnsi="Symbol" w:eastAsia="Times New Roman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ΚΛΙΝΙΚΕΣ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14:30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16:00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23:00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14:30 – 08:00 επομένης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08:00 επομένης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ΠΑΡΑΤΗΡΗΣΕΙΣ</w:t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Οδοντιατρική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36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pPr>
            <w:r>
              <w:rPr>
                <w:rFonts w:eastAsia="Times New Roman" w:cs="Tahoma" w:ascii="Tahoma" w:hAnsi="Tahoma"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ΠΕΙΡΑΙΑΣ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/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eastAsia="Times New Roman"/>
                <w:color w:val="A2609A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Ορθοπαιδική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«ΚΑΤ»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 «ΑΣΚΛΗΠΙΕΙΟ» ΒΟΥΛΑΣ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ΠΕΙΡΑΙΑΣ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eastAsia="Times New Roman"/>
                <w:color w:val="800080"/>
                <w:sz w:val="18"/>
                <w:szCs w:val="18"/>
              </w:rPr>
            </w:pPr>
            <w:r>
              <w:rPr>
                <w:rFonts w:eastAsia="Times New Roman"/>
                <w:color w:val="800080"/>
                <w:sz w:val="18"/>
                <w:szCs w:val="18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«ΚΑΤ»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Ουρολογική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A2609A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ΠΕΙΡΑΙΑΣ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b/>
                <w:b/>
                <w:bCs/>
                <w:color w:val="800080"/>
              </w:rPr>
            </w:pPr>
            <w:r>
              <w:rPr>
                <w:b/>
                <w:bCs/>
                <w:color w:val="800080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/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Οφθαλμολογική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Ν.Α. «ΟΦΘΑΛΜΙΑΤΡΕΙΟ»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ΠΕΙΡΑΙΑΣ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Πνευμονολογική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pPr>
            <w:r>
              <w:rPr>
                <w:rFonts w:eastAsia="Times New Roman" w:cs="Tahoma" w:ascii="Tahoma" w:hAnsi="Tahoma"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kern w:val="0"/>
                <w:sz w:val="18"/>
                <w:szCs w:val="18"/>
                <w:lang w:val="el-GR" w:eastAsia="el-GR" w:bidi="ar-SA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kern w:val="0"/>
                <w:sz w:val="18"/>
                <w:szCs w:val="18"/>
                <w:lang w:val="el-GR" w:eastAsia="el-GR" w:bidi="ar-SA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kern w:val="0"/>
                <w:sz w:val="18"/>
                <w:szCs w:val="18"/>
                <w:lang w:val="el-GR" w:eastAsia="el-GR" w:bidi="ar-SA"/>
              </w:rPr>
              <w:t>Γ.Ν.Α. «ΣΙΣΜΑΝΟΓΛΕΙΟ»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Πλαστ. Χειρουργική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Ρευματολογική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«ΕΥΑΓΓΕΛΙΣΜΟΣ»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50" w:hRule="atLeast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Ψυχιατρική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 xml:space="preserve">Γ.Ν.Α. «ΕΥΑΓΓΕΛΙΣΜΟΣ» 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 xml:space="preserve">Γ.Ν.Α. «ΣΙΣΜΑΝΟΓΛΕΙΟ» </w:t>
            </w:r>
          </w:p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/>
                <w:bCs/>
                <w:color w:val="000000"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 xml:space="preserve">Π.Γ.Ν. ΑΤΤΙΚΟΝ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Για εισαγγελικά και εκούσια περιστατικά.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Ω.Ρ.Λ.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7030A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8F187C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«Γ. ΓΕΝΝΗΜΑΤΑΣ»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760" w:hanging="701"/>
              <w:rPr>
                <w:rFonts w:ascii="Symbol" w:hAnsi="Symbol" w:eastAsia="Times New Roman"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ascii="Tahoma" w:hAnsi="Tahoma"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8064A2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8064A2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</w:t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Γ.Ν.Α. «ΚΟΡΓ. ΜΠΕΝ. ΕΕΣ»</w:t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sz w:val="18"/>
                <w:szCs w:val="18"/>
                <w:lang w:eastAsia="el-GR"/>
              </w:rPr>
            </w:pPr>
            <w:r>
              <w:rPr>
                <w:rFonts w:eastAsia="Times New Roman" w:ascii="Times New Roman" w:hAnsi="Times New Roman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8D1D75"/>
              </w:rPr>
            </w:pPr>
            <w:r>
              <w:rPr>
                <w:color w:val="8F187C"/>
              </w:rPr>
            </w:r>
          </w:p>
        </w:tc>
        <w:tc>
          <w:tcPr>
            <w:tcW w:w="2861" w:type="dxa"/>
            <w:tcBorders>
              <w:lef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/>
            </w:pPr>
            <w:r>
              <w:rPr>
                <w:rFonts w:eastAsia="Times New Roman" w:ascii="Symbol" w:hAnsi="Symbol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ascii="Times New Roman" w:hAnsi="Times New Roman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  <w:t>Γ.Ν.Α. «ΙΠΠΟΚΡΑΤΕΙΟ»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000000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pPr>
            <w:r>
              <w:rPr>
                <w:rFonts w:eastAsia="Times New Roman" w:cs="Tahoma" w:ascii="Tahoma" w:hAnsi="Tahoma"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pPr>
            <w:r>
              <w:rPr>
                <w:rFonts w:eastAsia="Times New Roman" w:cs="Tahoma" w:ascii="Tahoma" w:hAnsi="Tahoma"/>
                <w:b/>
                <w:bCs/>
                <w:color w:val="8F187C"/>
                <w:kern w:val="0"/>
                <w:sz w:val="18"/>
                <w:szCs w:val="18"/>
                <w:lang w:val="el-GR" w:eastAsia="el-GR" w:bidi="ar-SA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675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Κλινικές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14:30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16:00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23:00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14:30 – 08:00 επομένης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08:00 – 08:00 επομένης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ΠΑΡΑΤΗΡΗΣΕΙΣ</w:t>
            </w:r>
          </w:p>
        </w:tc>
      </w:tr>
      <w:tr>
        <w:trPr>
          <w:trHeight w:val="67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Γυναικολογική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7030A0"/>
                <w:sz w:val="18"/>
                <w:szCs w:val="18"/>
                <w:lang w:eastAsia="el-GR"/>
              </w:rPr>
            </w:pPr>
            <w:r>
              <w:rPr/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Γ.Ν.Μ. «ΕΛ. ΒΕΝΙΖΕΛΟΥ»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A2609A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color w:val="800080"/>
              </w:rPr>
            </w:pPr>
            <w:r>
              <w:rPr>
                <w:color w:val="800080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sz w:val="22"/>
                <w:szCs w:val="22"/>
                <w:lang w:val="el-GR"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465" w:hRule="atLeast"/>
        </w:trPr>
        <w:tc>
          <w:tcPr>
            <w:tcW w:w="286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Μαιευτική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A2609A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color w:val="800080"/>
                <w:sz w:val="18"/>
                <w:szCs w:val="18"/>
              </w:rPr>
            </w:pPr>
            <w:r>
              <w:rPr>
                <w:rFonts w:eastAsia="Times New Roman"/>
                <w:color w:val="800080"/>
                <w:sz w:val="18"/>
                <w:szCs w:val="18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Γ.Ν.Μ «ΕΛ. ΒΕΝΙΖΕΛΟΥ»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«ΑΛΕΞΑΝΔΡΑ»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36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Symbol" w:hAnsi="Symbol" w:eastAsia="Times New Roman"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ascii="Symbol" w:hAnsi="Symbol"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Παιδιατρικό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 ΠΑΙΔΩΝ «ΠΕΝΤΕΛΗΣ»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 Π.</w:t>
            </w:r>
            <w:r>
              <w:rPr>
                <w:rFonts w:cs="Calibri"/>
                <w:b/>
                <w:bCs/>
                <w:sz w:val="22"/>
                <w:szCs w:val="22"/>
              </w:rPr>
              <w:t>A</w:t>
            </w: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 xml:space="preserve"> «ΑΓΛ. ΚΥΡΙΑΚΟΥ»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36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ΠΕΙΡΑΙΑΣ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Γ.Ν.Π. «ΤΖΑΝΕΙΟ» 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Παιδοψυχιατρική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 ΠΑΙΔΩΝ «ΠΕΝΤΕΛΗΣ»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 Π.</w:t>
            </w:r>
            <w:r>
              <w:rPr>
                <w:rFonts w:cs="Calibri"/>
                <w:b/>
                <w:bCs/>
                <w:sz w:val="22"/>
                <w:szCs w:val="22"/>
              </w:rPr>
              <w:t>A</w:t>
            </w: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 xml:space="preserve"> «ΑΓΛ. ΚΥΡΙΑΚΟΥ»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Γ.Ν.Π. «ΤΖΑΝΕΙΟ»</w:t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860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Symbol" w:hAnsi="Symbol"/>
                <w:b/>
                <w:bCs/>
                <w:color w:val="000000"/>
                <w:sz w:val="18"/>
                <w:szCs w:val="18"/>
                <w:lang w:eastAsia="el-GR"/>
              </w:rPr>
              <w:t></w:t>
            </w:r>
            <w:r>
              <w:rPr>
                <w:rFonts w:eastAsia="Times New Roman" w:cs="Tahoma" w:ascii="Times New Roman" w:hAnsi="Times New Roman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Γ.Ν.Α. «ΣΙΣΜΑΝΟΓΛΕΙΟ»  (ΓΙΑ ΕΦΗΒΟΥΣ)</w:t>
            </w:r>
          </w:p>
        </w:tc>
        <w:tc>
          <w:tcPr>
            <w:tcW w:w="2861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8"/>
                <w:szCs w:val="18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hanging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left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Παιδοοδοντιατρική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18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Γ.Ν. ΠΑΙΔΩΝ «ΠΕΝΤΕΛΗΣ»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  <w:tr>
        <w:trPr>
          <w:trHeight w:val="255" w:hRule="atLeast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header="0" w:top="719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  <w:font w:name="Symbol">
    <w:charset w:val="a1"/>
    <w:family w:val="roman"/>
    <w:pitch w:val="variable"/>
  </w:font>
  <w:font w:name="Times New Roman">
    <w:charset w:val="a1"/>
    <w:family w:val="roman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l-G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l-GR" w:eastAsia="el-G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74b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el-G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Ευρετήριο"/>
    <w:basedOn w:val="Normal"/>
    <w:qFormat/>
    <w:pPr>
      <w:suppressLineNumbers/>
    </w:pPr>
    <w:rPr>
      <w:rFonts w:cs="Arial Unicode MS"/>
    </w:rPr>
  </w:style>
  <w:style w:type="paragraph" w:styleId="Style19">
    <w:name w:val="Περιεχόμενα πίνακα"/>
    <w:basedOn w:val="Normal"/>
    <w:qFormat/>
    <w:pPr>
      <w:suppressLineNumbers/>
    </w:pPr>
    <w:rPr/>
  </w:style>
  <w:style w:type="paragraph" w:styleId="Style20">
    <w:name w:val="Επικεφαλίδα πίνακα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Application>LibreOffice/7.0.1.2$Windows_x86 LibreOffice_project/7cbcfc562f6eb6708b5ff7d7397325de9e764452</Application>
  <Pages>4</Pages>
  <Words>373</Words>
  <Characters>2672</Characters>
  <CharactersWithSpaces>2978</CharactersWithSpaces>
  <Paragraphs>156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2019-11-14T08:49:00Z</dcterms:created>
  <dc:creator>EKEPY</dc:creator>
  <dc:description/>
  <dc:language>el-GR</dc:language>
  <cp:lastModifiedBy/>
  <cp:lastPrinted>2021-01-15T12:23:58Z</cp:lastPrinted>
  <dcterms:modified xsi:type="dcterms:W3CDTF">2021-01-15T12:29:20Z</dcterms:modified>
  <cp:revision>62</cp:revision>
  <dc:subject/>
  <dc:title>Δευτέρα, 31 Αύγουστος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