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6605DB" w14:textId="77777777" w:rsidR="0079516C" w:rsidRPr="003728AE" w:rsidRDefault="00AF298F" w:rsidP="0079516C">
      <w:pPr>
        <w:pStyle w:val="a8"/>
        <w:rPr>
          <w:b/>
          <w:bCs/>
          <w:sz w:val="28"/>
          <w:szCs w:val="28"/>
          <w:lang w:eastAsia="el-GR"/>
        </w:rPr>
      </w:pPr>
      <w:r w:rsidRPr="003728AE">
        <w:rPr>
          <w:b/>
          <w:bCs/>
          <w:sz w:val="28"/>
          <w:szCs w:val="28"/>
          <w:lang w:eastAsia="el-GR"/>
        </w:rPr>
        <w:t>Κλιματική κρίση &amp; Ψυχρό κλίμα</w:t>
      </w:r>
      <w:r w:rsidR="0079516C" w:rsidRPr="003728AE">
        <w:rPr>
          <w:b/>
          <w:bCs/>
          <w:sz w:val="28"/>
          <w:szCs w:val="28"/>
          <w:lang w:eastAsia="el-GR"/>
        </w:rPr>
        <w:t xml:space="preserve"> </w:t>
      </w:r>
    </w:p>
    <w:p w14:paraId="38BAF0A1" w14:textId="5E6537EF" w:rsidR="00AF4AA6" w:rsidRPr="0079516C" w:rsidRDefault="0079516C" w:rsidP="0079516C">
      <w:pPr>
        <w:pStyle w:val="a8"/>
        <w:rPr>
          <w:lang w:eastAsia="el-GR"/>
        </w:rPr>
      </w:pPr>
      <w:r>
        <w:rPr>
          <w:lang w:eastAsia="el-GR"/>
        </w:rPr>
        <w:t xml:space="preserve"> </w:t>
      </w:r>
      <w:r w:rsidR="003728AE">
        <w:rPr>
          <w:b/>
          <w:bCs/>
        </w:rPr>
        <w:t xml:space="preserve">Οδηγίες /επισημάνσεις </w:t>
      </w:r>
      <w:r w:rsidR="003E5FA6">
        <w:rPr>
          <w:b/>
          <w:bCs/>
        </w:rPr>
        <w:t>σε</w:t>
      </w:r>
      <w:r w:rsidR="003728AE">
        <w:rPr>
          <w:b/>
          <w:bCs/>
        </w:rPr>
        <w:t xml:space="preserve"> Επαγγελματίες Υγείας και Εκπαιδευτικούς για τη διενέργεια της παρουσίασης σε μαθητές/τριες  Ε΄&amp; ΣΤ΄΄Δημοτικού</w:t>
      </w:r>
    </w:p>
    <w:p w14:paraId="3FA2672C" w14:textId="7FC689FC" w:rsidR="00AF298F" w:rsidRDefault="00AF298F" w:rsidP="00AF298F">
      <w:pPr>
        <w:pStyle w:val="Web"/>
        <w:spacing w:before="0" w:beforeAutospacing="0" w:after="0" w:afterAutospacing="0"/>
        <w:jc w:val="center"/>
        <w:rPr>
          <w:rFonts w:ascii="Arial" w:hAnsi="Arial" w:cs="Arial"/>
        </w:rPr>
      </w:pPr>
    </w:p>
    <w:p w14:paraId="7EA894A9" w14:textId="77777777" w:rsidR="003D444D" w:rsidRDefault="003D444D" w:rsidP="00AF298F">
      <w:pPr>
        <w:pStyle w:val="Web"/>
        <w:spacing w:before="0" w:beforeAutospacing="0" w:after="0" w:afterAutospacing="0"/>
        <w:jc w:val="center"/>
        <w:rPr>
          <w:rFonts w:ascii="Arial" w:hAnsi="Arial" w:cs="Arial"/>
        </w:rPr>
      </w:pPr>
    </w:p>
    <w:p w14:paraId="45D1CD2C" w14:textId="1437FCBA" w:rsidR="00836F7E" w:rsidRPr="00A861AC" w:rsidRDefault="00E56BF9" w:rsidP="00A861AC">
      <w:pPr>
        <w:spacing w:before="100" w:beforeAutospacing="1" w:after="100" w:afterAutospacing="1" w:line="240" w:lineRule="auto"/>
        <w:outlineLvl w:val="1"/>
        <w:rPr>
          <w:rFonts w:ascii="Arial" w:eastAsia="Times New Roman" w:hAnsi="Arial" w:cs="Arial"/>
          <w:b/>
          <w:bCs/>
          <w:kern w:val="0"/>
          <w:lang w:eastAsia="el-GR"/>
          <w14:ligatures w14:val="none"/>
        </w:rPr>
      </w:pPr>
      <w:r w:rsidRPr="001C44EE">
        <w:rPr>
          <w:rFonts w:ascii="Arial" w:eastAsia="Times New Roman" w:hAnsi="Arial" w:cs="Arial"/>
          <w:b/>
          <w:bCs/>
          <w:kern w:val="0"/>
          <w:lang w:eastAsia="el-GR"/>
          <w14:ligatures w14:val="none"/>
        </w:rPr>
        <w:t>ΕΝΟΤΗΤΑ 1:</w:t>
      </w:r>
      <w:r>
        <w:rPr>
          <w:rFonts w:ascii="Arial" w:eastAsia="Times New Roman" w:hAnsi="Arial" w:cs="Arial"/>
          <w:b/>
          <w:bCs/>
          <w:kern w:val="0"/>
          <w:lang w:eastAsia="el-GR"/>
          <w14:ligatures w14:val="none"/>
        </w:rPr>
        <w:t xml:space="preserve"> </w:t>
      </w:r>
      <w:r w:rsidRPr="001C44EE">
        <w:rPr>
          <w:rFonts w:ascii="Arial" w:eastAsia="Times New Roman" w:hAnsi="Arial" w:cs="Arial"/>
          <w:b/>
          <w:bCs/>
          <w:kern w:val="0"/>
          <w:lang w:eastAsia="el-GR"/>
          <w14:ligatures w14:val="none"/>
        </w:rPr>
        <w:t xml:space="preserve">ΟΡΙΣΜΟΣ ΚΑΙ ΑΙΤΙΕΣ ΤΗΣ ΚΛΙΜΑΤΙΚΗΣ ΚΡΙΣΗΣ </w:t>
      </w:r>
      <w:r w:rsidR="00836F7E" w:rsidRPr="00A861AC">
        <w:rPr>
          <w:rFonts w:ascii="Arial" w:eastAsia="Times New Roman" w:hAnsi="Arial" w:cs="Arial"/>
          <w:b/>
          <w:bCs/>
          <w:kern w:val="0"/>
          <w:lang w:eastAsia="el-GR"/>
          <w14:ligatures w14:val="none"/>
        </w:rPr>
        <w:t>(Slides 1–2)</w:t>
      </w:r>
    </w:p>
    <w:p w14:paraId="1CB8D938" w14:textId="77777777" w:rsidR="00836F7E" w:rsidRPr="00E05DC1" w:rsidRDefault="00836F7E" w:rsidP="00836F7E">
      <w:pPr>
        <w:spacing w:before="100" w:beforeAutospacing="1" w:after="100" w:afterAutospacing="1" w:line="240" w:lineRule="auto"/>
        <w:outlineLvl w:val="2"/>
        <w:rPr>
          <w:rFonts w:ascii="Arial" w:eastAsia="Times New Roman" w:hAnsi="Arial" w:cs="Arial"/>
          <w:b/>
          <w:bCs/>
          <w:kern w:val="0"/>
          <w:lang w:eastAsia="el-GR"/>
          <w14:ligatures w14:val="none"/>
        </w:rPr>
      </w:pPr>
      <w:r w:rsidRPr="00340B8E">
        <w:rPr>
          <w:rFonts w:ascii="Arial" w:eastAsia="Times New Roman" w:hAnsi="Arial" w:cs="Arial"/>
          <w:b/>
          <w:bCs/>
          <w:kern w:val="0"/>
          <w:lang w:eastAsia="el-GR"/>
          <w14:ligatures w14:val="none"/>
        </w:rPr>
        <w:t>Στόχος ενότητας</w:t>
      </w:r>
    </w:p>
    <w:p w14:paraId="575211F2" w14:textId="32F3C9A6" w:rsidR="00E05DC1" w:rsidRPr="00340B8E" w:rsidRDefault="00E05DC1" w:rsidP="00AC2902">
      <w:pPr>
        <w:spacing w:before="100" w:beforeAutospacing="1" w:after="100" w:afterAutospacing="1" w:line="276" w:lineRule="auto"/>
        <w:outlineLvl w:val="2"/>
        <w:rPr>
          <w:rFonts w:ascii="Arial" w:eastAsia="Times New Roman" w:hAnsi="Arial" w:cs="Arial"/>
          <w:kern w:val="0"/>
          <w:lang w:eastAsia="el-GR"/>
          <w14:ligatures w14:val="none"/>
        </w:rPr>
      </w:pPr>
      <w:r>
        <w:rPr>
          <w:rFonts w:ascii="Arial" w:eastAsia="Times New Roman" w:hAnsi="Arial" w:cs="Arial"/>
          <w:kern w:val="0"/>
          <w:lang w:eastAsia="el-GR"/>
          <w14:ligatures w14:val="none"/>
        </w:rPr>
        <w:t>Οι μαθητές</w:t>
      </w:r>
      <w:r w:rsidR="00DE1F3E">
        <w:rPr>
          <w:rFonts w:ascii="Arial" w:eastAsia="Times New Roman" w:hAnsi="Arial" w:cs="Arial"/>
          <w:kern w:val="0"/>
          <w:lang w:eastAsia="el-GR"/>
          <w14:ligatures w14:val="none"/>
        </w:rPr>
        <w:t>/τριες</w:t>
      </w:r>
      <w:r>
        <w:rPr>
          <w:rFonts w:ascii="Arial" w:eastAsia="Times New Roman" w:hAnsi="Arial" w:cs="Arial"/>
          <w:kern w:val="0"/>
          <w:lang w:eastAsia="el-GR"/>
          <w14:ligatures w14:val="none"/>
        </w:rPr>
        <w:t xml:space="preserve"> να κατανοήσουν τι σημαίνει «κλιματική κρίση» και </w:t>
      </w:r>
      <w:r w:rsidR="003E5FA6">
        <w:rPr>
          <w:rFonts w:ascii="Arial" w:eastAsia="Times New Roman" w:hAnsi="Arial" w:cs="Arial"/>
          <w:kern w:val="0"/>
          <w:lang w:eastAsia="el-GR"/>
          <w14:ligatures w14:val="none"/>
        </w:rPr>
        <w:t>ποιες</w:t>
      </w:r>
      <w:r>
        <w:rPr>
          <w:rFonts w:ascii="Arial" w:eastAsia="Times New Roman" w:hAnsi="Arial" w:cs="Arial"/>
          <w:kern w:val="0"/>
          <w:lang w:eastAsia="el-GR"/>
          <w14:ligatures w14:val="none"/>
        </w:rPr>
        <w:t xml:space="preserve"> είναι οι αιτίες της, </w:t>
      </w:r>
      <w:r w:rsidRPr="008E3241">
        <w:rPr>
          <w:rFonts w:ascii="Arial" w:eastAsia="Times New Roman" w:hAnsi="Arial" w:cs="Arial"/>
          <w:kern w:val="0"/>
          <w:lang w:eastAsia="el-GR"/>
          <w14:ligatures w14:val="none"/>
        </w:rPr>
        <w:t>δηλαδή ότι το περιβάλλον είναι ένα σύστημα που διαταράσσεται και ότι αυτό δεν είναι αποτέλεσμα μόνο φυσικών διαδικασιών</w:t>
      </w:r>
      <w:r w:rsidR="003E5FA6">
        <w:rPr>
          <w:rFonts w:ascii="Arial" w:eastAsia="Times New Roman" w:hAnsi="Arial" w:cs="Arial"/>
          <w:kern w:val="0"/>
          <w:lang w:eastAsia="el-GR"/>
          <w14:ligatures w14:val="none"/>
        </w:rPr>
        <w:t>,</w:t>
      </w:r>
      <w:r w:rsidRPr="008E3241">
        <w:rPr>
          <w:rFonts w:ascii="Arial" w:eastAsia="Times New Roman" w:hAnsi="Arial" w:cs="Arial"/>
          <w:kern w:val="0"/>
          <w:lang w:eastAsia="el-GR"/>
          <w14:ligatures w14:val="none"/>
        </w:rPr>
        <w:t xml:space="preserve"> αλλά </w:t>
      </w:r>
      <w:r>
        <w:rPr>
          <w:rFonts w:ascii="Arial" w:eastAsia="Times New Roman" w:hAnsi="Arial" w:cs="Arial"/>
          <w:kern w:val="0"/>
          <w:lang w:eastAsia="el-GR"/>
          <w14:ligatures w14:val="none"/>
        </w:rPr>
        <w:t xml:space="preserve">είναι </w:t>
      </w:r>
      <w:r w:rsidRPr="008E3241">
        <w:rPr>
          <w:rFonts w:ascii="Arial" w:eastAsia="Times New Roman" w:hAnsi="Arial" w:cs="Arial"/>
          <w:kern w:val="0"/>
          <w:lang w:eastAsia="el-GR"/>
          <w14:ligatures w14:val="none"/>
        </w:rPr>
        <w:t xml:space="preserve">κυρίως </w:t>
      </w:r>
      <w:r>
        <w:rPr>
          <w:rFonts w:ascii="Arial" w:eastAsia="Times New Roman" w:hAnsi="Arial" w:cs="Arial"/>
          <w:kern w:val="0"/>
          <w:lang w:eastAsia="el-GR"/>
          <w14:ligatures w14:val="none"/>
        </w:rPr>
        <w:t>αποτέλεσμα της</w:t>
      </w:r>
      <w:r w:rsidRPr="008E3241">
        <w:rPr>
          <w:rFonts w:ascii="Arial" w:eastAsia="Times New Roman" w:hAnsi="Arial" w:cs="Arial"/>
          <w:kern w:val="0"/>
          <w:lang w:eastAsia="el-GR"/>
          <w14:ligatures w14:val="none"/>
        </w:rPr>
        <w:t xml:space="preserve"> ανθρώπινης δραστηριότητας </w:t>
      </w:r>
    </w:p>
    <w:p w14:paraId="74C0EDA4" w14:textId="5578536D" w:rsidR="00E05DC1" w:rsidRPr="001B0E52" w:rsidRDefault="00E05DC1" w:rsidP="00836F7E">
      <w:pPr>
        <w:spacing w:before="100" w:beforeAutospacing="1" w:after="100" w:afterAutospacing="1" w:line="240" w:lineRule="auto"/>
        <w:outlineLvl w:val="2"/>
        <w:rPr>
          <w:rFonts w:ascii="Arial" w:eastAsia="Times New Roman" w:hAnsi="Arial" w:cs="Arial"/>
          <w:b/>
          <w:bCs/>
          <w:kern w:val="0"/>
          <w:lang w:eastAsia="el-GR"/>
          <w14:ligatures w14:val="none"/>
        </w:rPr>
      </w:pPr>
      <w:r w:rsidRPr="001B0E52">
        <w:rPr>
          <w:rFonts w:ascii="Arial" w:eastAsia="Times New Roman" w:hAnsi="Arial" w:cs="Arial"/>
          <w:b/>
          <w:bCs/>
          <w:kern w:val="0"/>
          <w:lang w:eastAsia="el-GR"/>
          <w14:ligatures w14:val="none"/>
        </w:rPr>
        <w:t xml:space="preserve">Βασικά σημεία που </w:t>
      </w:r>
      <w:r w:rsidR="00503AB9" w:rsidRPr="001B0E52">
        <w:rPr>
          <w:rFonts w:ascii="Arial" w:eastAsia="Times New Roman" w:hAnsi="Arial" w:cs="Arial"/>
          <w:b/>
          <w:bCs/>
          <w:kern w:val="0"/>
          <w:lang w:eastAsia="el-GR"/>
          <w14:ligatures w14:val="none"/>
        </w:rPr>
        <w:t>θέλουμε να αποκομίσουν</w:t>
      </w:r>
    </w:p>
    <w:p w14:paraId="6BB20B03" w14:textId="236F781D" w:rsidR="00503AB9" w:rsidRPr="001B0E52" w:rsidRDefault="001B0E52" w:rsidP="00AC2902">
      <w:pPr>
        <w:pStyle w:val="a6"/>
        <w:numPr>
          <w:ilvl w:val="0"/>
          <w:numId w:val="24"/>
        </w:numPr>
        <w:spacing w:before="100" w:beforeAutospacing="1" w:after="100" w:afterAutospacing="1" w:line="276" w:lineRule="auto"/>
        <w:outlineLvl w:val="2"/>
        <w:rPr>
          <w:rFonts w:ascii="Arial" w:eastAsia="Times New Roman" w:hAnsi="Arial" w:cs="Arial"/>
          <w:kern w:val="0"/>
          <w:lang w:eastAsia="el-GR"/>
          <w14:ligatures w14:val="none"/>
        </w:rPr>
      </w:pPr>
      <w:r>
        <w:rPr>
          <w:rFonts w:ascii="Arial" w:hAnsi="Arial" w:cs="Arial"/>
        </w:rPr>
        <w:t>Ότι η</w:t>
      </w:r>
      <w:r w:rsidR="00503AB9" w:rsidRPr="001B0E52">
        <w:rPr>
          <w:rFonts w:ascii="Arial" w:hAnsi="Arial" w:cs="Arial"/>
        </w:rPr>
        <w:t xml:space="preserve"> κλιματική </w:t>
      </w:r>
      <w:r>
        <w:rPr>
          <w:rFonts w:ascii="Arial" w:hAnsi="Arial" w:cs="Arial"/>
        </w:rPr>
        <w:t>κρίση</w:t>
      </w:r>
      <w:r w:rsidR="00503AB9" w:rsidRPr="001B0E52">
        <w:rPr>
          <w:rFonts w:ascii="Arial" w:hAnsi="Arial" w:cs="Arial"/>
        </w:rPr>
        <w:t xml:space="preserve"> </w:t>
      </w:r>
      <w:r>
        <w:rPr>
          <w:rFonts w:ascii="Arial" w:hAnsi="Arial" w:cs="Arial"/>
        </w:rPr>
        <w:t>δεν είναι κάτι μακρινό και αόρατο</w:t>
      </w:r>
    </w:p>
    <w:p w14:paraId="28CAC8D8" w14:textId="54080E08" w:rsidR="00503AB9" w:rsidRPr="001B0E52" w:rsidRDefault="00503AB9" w:rsidP="00AC2902">
      <w:pPr>
        <w:pStyle w:val="a6"/>
        <w:numPr>
          <w:ilvl w:val="0"/>
          <w:numId w:val="24"/>
        </w:numPr>
        <w:spacing w:before="100" w:beforeAutospacing="1" w:after="100" w:afterAutospacing="1" w:line="276" w:lineRule="auto"/>
        <w:outlineLvl w:val="2"/>
        <w:rPr>
          <w:rFonts w:ascii="Arial" w:eastAsia="Times New Roman" w:hAnsi="Arial" w:cs="Arial"/>
          <w:kern w:val="0"/>
          <w:lang w:eastAsia="el-GR"/>
          <w14:ligatures w14:val="none"/>
        </w:rPr>
      </w:pPr>
      <w:r w:rsidRPr="001B0E52">
        <w:rPr>
          <w:rFonts w:ascii="Arial" w:hAnsi="Arial" w:cs="Arial"/>
        </w:rPr>
        <w:t xml:space="preserve">Κατανόηση των αιτίων της : </w:t>
      </w:r>
      <w:r w:rsidR="001A6D45">
        <w:rPr>
          <w:rFonts w:ascii="Arial" w:hAnsi="Arial" w:cs="Arial"/>
        </w:rPr>
        <w:t xml:space="preserve">Φυσικές διαδικασίες </w:t>
      </w:r>
      <w:r w:rsidRPr="001B0E52">
        <w:rPr>
          <w:rFonts w:ascii="Arial" w:hAnsi="Arial" w:cs="Arial"/>
        </w:rPr>
        <w:t>(ηφαιστειακές εκρήξεις,  μετακινήσεις των Ηπείρων, μεταβολές της Ηλιακής δραστηριότητας)</w:t>
      </w:r>
    </w:p>
    <w:p w14:paraId="1E5E7F21" w14:textId="6C7634A9" w:rsidR="00503AB9" w:rsidRPr="001B0E52" w:rsidRDefault="00503AB9" w:rsidP="00AC2902">
      <w:pPr>
        <w:pStyle w:val="a6"/>
        <w:numPr>
          <w:ilvl w:val="0"/>
          <w:numId w:val="24"/>
        </w:numPr>
        <w:spacing w:before="100" w:beforeAutospacing="1" w:after="100" w:afterAutospacing="1" w:line="276" w:lineRule="auto"/>
        <w:outlineLvl w:val="2"/>
        <w:rPr>
          <w:rFonts w:ascii="Arial" w:eastAsia="Times New Roman" w:hAnsi="Arial" w:cs="Arial"/>
          <w:kern w:val="0"/>
          <w:lang w:eastAsia="el-GR"/>
          <w14:ligatures w14:val="none"/>
        </w:rPr>
      </w:pPr>
      <w:r w:rsidRPr="001B0E52">
        <w:rPr>
          <w:rFonts w:ascii="Arial" w:hAnsi="Arial" w:cs="Arial"/>
        </w:rPr>
        <w:t xml:space="preserve">2. Ο </w:t>
      </w:r>
      <w:r w:rsidR="00357226" w:rsidRPr="001B0E52">
        <w:rPr>
          <w:rFonts w:ascii="Arial" w:hAnsi="Arial" w:cs="Arial"/>
        </w:rPr>
        <w:t xml:space="preserve">ρόλος του Ανθρώπου </w:t>
      </w:r>
      <w:r w:rsidRPr="001B0E52">
        <w:rPr>
          <w:rFonts w:ascii="Arial" w:hAnsi="Arial" w:cs="Arial"/>
        </w:rPr>
        <w:t>(κόψιμο δέντρων, καύση πετρελαίου, φυσικού αερίου και κάρβουνου)</w:t>
      </w:r>
    </w:p>
    <w:p w14:paraId="0400049E" w14:textId="749235F2" w:rsidR="00AF298F" w:rsidRPr="00A861AC" w:rsidRDefault="00341CA7" w:rsidP="00AC2902">
      <w:pPr>
        <w:pStyle w:val="a6"/>
        <w:numPr>
          <w:ilvl w:val="0"/>
          <w:numId w:val="24"/>
        </w:numPr>
        <w:spacing w:before="100" w:beforeAutospacing="1" w:after="100" w:afterAutospacing="1" w:line="276" w:lineRule="auto"/>
        <w:outlineLvl w:val="2"/>
        <w:rPr>
          <w:rFonts w:ascii="Arial" w:eastAsia="Times New Roman" w:hAnsi="Arial" w:cs="Arial"/>
          <w:kern w:val="0"/>
          <w:lang w:eastAsia="el-GR"/>
          <w14:ligatures w14:val="none"/>
        </w:rPr>
      </w:pPr>
      <w:r>
        <w:rPr>
          <w:rFonts w:ascii="Arial" w:eastAsia="Times New Roman" w:hAnsi="Arial" w:cs="Arial"/>
          <w:kern w:val="0"/>
          <w:lang w:eastAsia="el-GR"/>
          <w14:ligatures w14:val="none"/>
        </w:rPr>
        <w:t>Τα</w:t>
      </w:r>
      <w:r w:rsidR="001B0E52">
        <w:rPr>
          <w:rFonts w:ascii="Arial" w:eastAsia="Times New Roman" w:hAnsi="Arial" w:cs="Arial"/>
          <w:kern w:val="0"/>
          <w:lang w:eastAsia="el-GR"/>
          <w14:ligatures w14:val="none"/>
        </w:rPr>
        <w:t xml:space="preserve"> αποτελέσματα της </w:t>
      </w:r>
      <w:r w:rsidR="003E5FA6" w:rsidRPr="001B0E52">
        <w:rPr>
          <w:rFonts w:ascii="Arial" w:hAnsi="Arial" w:cs="Arial"/>
        </w:rPr>
        <w:t>κλιματική</w:t>
      </w:r>
      <w:r w:rsidR="003E5FA6">
        <w:rPr>
          <w:rFonts w:ascii="Arial" w:hAnsi="Arial" w:cs="Arial"/>
        </w:rPr>
        <w:t>ς</w:t>
      </w:r>
      <w:r w:rsidR="003E5FA6" w:rsidRPr="001B0E52">
        <w:rPr>
          <w:rFonts w:ascii="Arial" w:hAnsi="Arial" w:cs="Arial"/>
        </w:rPr>
        <w:t xml:space="preserve"> </w:t>
      </w:r>
      <w:r w:rsidR="003E5FA6">
        <w:rPr>
          <w:rFonts w:ascii="Arial" w:hAnsi="Arial" w:cs="Arial"/>
        </w:rPr>
        <w:t>κρίσης</w:t>
      </w:r>
      <w:r w:rsidR="003E5FA6" w:rsidRPr="001B0E52">
        <w:rPr>
          <w:rFonts w:ascii="Arial" w:hAnsi="Arial" w:cs="Arial"/>
        </w:rPr>
        <w:t xml:space="preserve"> </w:t>
      </w:r>
      <w:r w:rsidR="001B0E52">
        <w:rPr>
          <w:rFonts w:ascii="Arial" w:eastAsia="Times New Roman" w:hAnsi="Arial" w:cs="Arial"/>
          <w:kern w:val="0"/>
          <w:lang w:eastAsia="el-GR"/>
          <w14:ligatures w14:val="none"/>
        </w:rPr>
        <w:t>στον πλανήτη</w:t>
      </w:r>
    </w:p>
    <w:p w14:paraId="29C663E4" w14:textId="7AD98DF0" w:rsidR="00DD7610" w:rsidRPr="009E48D7" w:rsidRDefault="00DD7610" w:rsidP="003A390C">
      <w:pPr>
        <w:pStyle w:val="Web"/>
        <w:numPr>
          <w:ilvl w:val="0"/>
          <w:numId w:val="3"/>
        </w:numPr>
        <w:spacing w:before="0" w:beforeAutospacing="0" w:after="0" w:afterAutospacing="0"/>
        <w:jc w:val="both"/>
        <w:rPr>
          <w:rFonts w:ascii="Arial" w:hAnsi="Arial" w:cs="Arial"/>
        </w:rPr>
      </w:pPr>
      <w:r w:rsidRPr="009E48D7">
        <w:rPr>
          <w:rFonts w:ascii="Arial" w:hAnsi="Arial" w:cs="Arial"/>
        </w:rPr>
        <w:t>Τίτλος εξωφύλλου</w:t>
      </w:r>
    </w:p>
    <w:p w14:paraId="499EBA02" w14:textId="2349CD39" w:rsidR="000A045F" w:rsidRPr="009E48D7" w:rsidRDefault="00DD7610" w:rsidP="003A390C">
      <w:pPr>
        <w:pStyle w:val="Web"/>
        <w:numPr>
          <w:ilvl w:val="0"/>
          <w:numId w:val="3"/>
        </w:numPr>
        <w:spacing w:before="0" w:beforeAutospacing="0" w:after="0" w:afterAutospacing="0"/>
        <w:jc w:val="both"/>
        <w:rPr>
          <w:rFonts w:ascii="Arial" w:hAnsi="Arial" w:cs="Arial"/>
        </w:rPr>
      </w:pPr>
      <w:r w:rsidRPr="009E48D7">
        <w:rPr>
          <w:rFonts w:ascii="Arial" w:eastAsia="Calibri" w:hAnsi="Arial" w:cs="Arial"/>
          <w:b/>
          <w:bCs/>
          <w:color w:val="000000" w:themeColor="text1"/>
        </w:rPr>
        <w:t xml:space="preserve">Κλιματική κρίση </w:t>
      </w:r>
      <w:r w:rsidR="0019335A" w:rsidRPr="009E48D7">
        <w:rPr>
          <w:rFonts w:ascii="Arial" w:eastAsia="Calibri" w:hAnsi="Arial" w:cs="Arial"/>
          <w:b/>
          <w:bCs/>
          <w:color w:val="000000" w:themeColor="text1"/>
        </w:rPr>
        <w:t>&amp; Αιτίες</w:t>
      </w:r>
    </w:p>
    <w:p w14:paraId="386266CE" w14:textId="4E0F02DC" w:rsidR="009E48D7" w:rsidRPr="009E48D7" w:rsidRDefault="00DA1E23" w:rsidP="00AC2902">
      <w:pPr>
        <w:spacing w:before="100" w:beforeAutospacing="1" w:after="100" w:afterAutospacing="1" w:line="276" w:lineRule="auto"/>
        <w:jc w:val="both"/>
        <w:outlineLvl w:val="1"/>
        <w:rPr>
          <w:rFonts w:ascii="Arial" w:hAnsi="Arial" w:cs="Arial"/>
        </w:rPr>
      </w:pPr>
      <w:r w:rsidRPr="009E48D7">
        <w:rPr>
          <w:rFonts w:ascii="Arial" w:eastAsia="Calibri" w:hAnsi="Arial" w:cs="Arial"/>
          <w:color w:val="000000" w:themeColor="text1"/>
        </w:rPr>
        <w:t>Η Κλιματική κρίση</w:t>
      </w:r>
      <w:r w:rsidRPr="009E48D7">
        <w:rPr>
          <w:rFonts w:ascii="Arial" w:eastAsia="Calibri" w:hAnsi="Arial" w:cs="Arial"/>
          <w:b/>
          <w:bCs/>
          <w:color w:val="000000" w:themeColor="text1"/>
        </w:rPr>
        <w:t xml:space="preserve"> </w:t>
      </w:r>
      <w:r w:rsidR="00B82654" w:rsidRPr="009E48D7">
        <w:rPr>
          <w:rFonts w:ascii="Arial" w:eastAsia="Calibri" w:hAnsi="Arial" w:cs="Arial"/>
          <w:color w:val="000000" w:themeColor="text1"/>
        </w:rPr>
        <w:t>είναι αποτέλεσμα της σημαντικής και μεγάλης διάρκειας</w:t>
      </w:r>
      <w:r w:rsidRPr="009E48D7">
        <w:rPr>
          <w:rFonts w:ascii="Arial" w:hAnsi="Arial" w:cs="Arial"/>
        </w:rPr>
        <w:t xml:space="preserve"> μεταβολή</w:t>
      </w:r>
      <w:r w:rsidR="00B82654" w:rsidRPr="009E48D7">
        <w:rPr>
          <w:rFonts w:ascii="Arial" w:hAnsi="Arial" w:cs="Arial"/>
        </w:rPr>
        <w:t>ς</w:t>
      </w:r>
      <w:r w:rsidRPr="009E48D7">
        <w:rPr>
          <w:rFonts w:ascii="Arial" w:hAnsi="Arial" w:cs="Arial"/>
        </w:rPr>
        <w:t xml:space="preserve"> του κλίματος της Γης</w:t>
      </w:r>
      <w:r w:rsidR="003E5FA6">
        <w:rPr>
          <w:rFonts w:ascii="Arial" w:hAnsi="Arial" w:cs="Arial"/>
        </w:rPr>
        <w:t>,</w:t>
      </w:r>
      <w:r w:rsidRPr="009E48D7">
        <w:rPr>
          <w:rFonts w:ascii="Arial" w:hAnsi="Arial" w:cs="Arial"/>
        </w:rPr>
        <w:t xml:space="preserve"> που προκαλείται άμεσα ή έμμεσα από</w:t>
      </w:r>
      <w:r w:rsidR="00E23F3D" w:rsidRPr="009E48D7">
        <w:rPr>
          <w:rFonts w:ascii="Arial" w:hAnsi="Arial" w:cs="Arial"/>
        </w:rPr>
        <w:t xml:space="preserve"> </w:t>
      </w:r>
      <w:r w:rsidRPr="009E48D7">
        <w:rPr>
          <w:rFonts w:ascii="Arial" w:hAnsi="Arial" w:cs="Arial"/>
        </w:rPr>
        <w:t xml:space="preserve">ανθρώπινες δραστηριότητες, </w:t>
      </w:r>
      <w:r w:rsidR="00E23F3D" w:rsidRPr="009E48D7">
        <w:rPr>
          <w:rFonts w:ascii="Arial" w:hAnsi="Arial" w:cs="Arial"/>
        </w:rPr>
        <w:t xml:space="preserve">όπως το </w:t>
      </w:r>
      <w:bookmarkStart w:id="0" w:name="_Hlk219456525"/>
      <w:r w:rsidR="00E23F3D" w:rsidRPr="009E48D7">
        <w:rPr>
          <w:rFonts w:ascii="Arial" w:hAnsi="Arial" w:cs="Arial"/>
        </w:rPr>
        <w:t>κόψιμο των δέντρων,</w:t>
      </w:r>
      <w:r w:rsidR="00D16CAE" w:rsidRPr="009E48D7">
        <w:rPr>
          <w:rFonts w:ascii="Arial" w:hAnsi="Arial" w:cs="Arial"/>
        </w:rPr>
        <w:t xml:space="preserve"> </w:t>
      </w:r>
      <w:r w:rsidR="003E5FA6">
        <w:rPr>
          <w:rFonts w:ascii="Arial" w:hAnsi="Arial" w:cs="Arial"/>
        </w:rPr>
        <w:t>την</w:t>
      </w:r>
      <w:r w:rsidRPr="009E48D7">
        <w:rPr>
          <w:rFonts w:ascii="Arial" w:hAnsi="Arial" w:cs="Arial"/>
        </w:rPr>
        <w:t xml:space="preserve"> καύση πετρελαίου,</w:t>
      </w:r>
      <w:r w:rsidR="009E48D7" w:rsidRPr="009E48D7">
        <w:rPr>
          <w:rFonts w:ascii="Arial" w:hAnsi="Arial" w:cs="Arial"/>
        </w:rPr>
        <w:t xml:space="preserve"> </w:t>
      </w:r>
      <w:r w:rsidRPr="009E48D7">
        <w:rPr>
          <w:rFonts w:ascii="Arial" w:hAnsi="Arial" w:cs="Arial"/>
        </w:rPr>
        <w:t>φυσικού αερίου και κάρβουνου</w:t>
      </w:r>
      <w:bookmarkEnd w:id="0"/>
      <w:r w:rsidRPr="009E48D7">
        <w:rPr>
          <w:rFonts w:ascii="Arial" w:hAnsi="Arial" w:cs="Arial"/>
        </w:rPr>
        <w:t>, που αυξάνουν τα αέρια του</w:t>
      </w:r>
      <w:r w:rsidR="009E48D7" w:rsidRPr="009E48D7">
        <w:rPr>
          <w:rFonts w:ascii="Arial" w:hAnsi="Arial" w:cs="Arial"/>
        </w:rPr>
        <w:t xml:space="preserve"> </w:t>
      </w:r>
      <w:r w:rsidRPr="009E48D7">
        <w:rPr>
          <w:rFonts w:ascii="Arial" w:hAnsi="Arial" w:cs="Arial"/>
        </w:rPr>
        <w:t>θερμοκηπίο</w:t>
      </w:r>
      <w:r w:rsidR="009E48D7" w:rsidRPr="009E48D7">
        <w:rPr>
          <w:rFonts w:ascii="Arial" w:hAnsi="Arial" w:cs="Arial"/>
        </w:rPr>
        <w:t xml:space="preserve">υ </w:t>
      </w:r>
      <w:r w:rsidRPr="009E48D7">
        <w:rPr>
          <w:rFonts w:ascii="Arial" w:hAnsi="Arial" w:cs="Arial"/>
        </w:rPr>
        <w:t>στην ατμόσφαιρα</w:t>
      </w:r>
      <w:r w:rsidR="000A045F" w:rsidRPr="009E48D7">
        <w:rPr>
          <w:rFonts w:ascii="Arial" w:hAnsi="Arial" w:cs="Arial"/>
        </w:rPr>
        <w:t>.</w:t>
      </w:r>
      <w:r w:rsidR="009E48D7" w:rsidRPr="009E48D7">
        <w:rPr>
          <w:rFonts w:ascii="Arial" w:hAnsi="Arial" w:cs="Arial"/>
        </w:rPr>
        <w:t xml:space="preserve"> </w:t>
      </w:r>
    </w:p>
    <w:p w14:paraId="45D23B61" w14:textId="6DB33AF7" w:rsidR="00C31E9B" w:rsidRPr="00DF569D" w:rsidRDefault="00B9107C" w:rsidP="00DF569D">
      <w:pPr>
        <w:spacing w:before="100" w:beforeAutospacing="1" w:after="100" w:afterAutospacing="1" w:line="240" w:lineRule="auto"/>
        <w:jc w:val="both"/>
        <w:outlineLvl w:val="1"/>
        <w:rPr>
          <w:rFonts w:ascii="Arial" w:eastAsia="Calibri" w:hAnsi="Arial" w:cs="Arial"/>
          <w:b/>
          <w:bCs/>
          <w:color w:val="000000" w:themeColor="text1"/>
        </w:rPr>
      </w:pPr>
      <w:hyperlink r:id="rId8" w:history="1">
        <w:r w:rsidR="009E48D7" w:rsidRPr="00D33B0B">
          <w:rPr>
            <w:rStyle w:val="-"/>
            <w:rFonts w:ascii="Arial" w:hAnsi="Arial" w:cs="Arial"/>
          </w:rPr>
          <w:t>https://photodentro.edu.gr/v/item/ds/8521/2782</w:t>
        </w:r>
      </w:hyperlink>
      <w:r w:rsidR="00C31E9B" w:rsidRPr="00DF569D">
        <w:rPr>
          <w:rFonts w:ascii="Arial" w:hAnsi="Arial" w:cs="Arial"/>
        </w:rPr>
        <w:t xml:space="preserve"> </w:t>
      </w:r>
      <w:r w:rsidR="00E23F3D" w:rsidRPr="00DF569D">
        <w:rPr>
          <w:rFonts w:ascii="Arial" w:eastAsia="Calibri" w:hAnsi="Arial" w:cs="Arial"/>
          <w:b/>
          <w:bCs/>
          <w:color w:val="000000" w:themeColor="text1"/>
        </w:rPr>
        <w:t xml:space="preserve"> </w:t>
      </w:r>
    </w:p>
    <w:p w14:paraId="38C32103" w14:textId="6F9AF0CB" w:rsidR="00F15025" w:rsidRDefault="00E23F3D" w:rsidP="00AC2902">
      <w:pPr>
        <w:spacing w:before="100" w:beforeAutospacing="1" w:after="100" w:afterAutospacing="1" w:line="276" w:lineRule="auto"/>
        <w:jc w:val="both"/>
        <w:outlineLvl w:val="1"/>
        <w:rPr>
          <w:rFonts w:ascii="Arial" w:hAnsi="Arial" w:cs="Arial"/>
        </w:rPr>
      </w:pPr>
      <w:r w:rsidRPr="00DF569D">
        <w:rPr>
          <w:rFonts w:ascii="Arial" w:hAnsi="Arial" w:cs="Arial"/>
        </w:rPr>
        <w:t xml:space="preserve">Είναι επίσης αποτέλεσμα και φυσικών διαδικασιών, όπως των ηφαιστειακών εκρήξεων, των μετακινήσεων των Ηπείρων και των μεταβολών της Ηλιακής δραστηριότητας. Εξ αιτίας </w:t>
      </w:r>
      <w:r w:rsidR="003E5FA6">
        <w:rPr>
          <w:rFonts w:ascii="Arial" w:hAnsi="Arial" w:cs="Arial"/>
        </w:rPr>
        <w:t>της,</w:t>
      </w:r>
      <w:r w:rsidR="000A045F" w:rsidRPr="00DF569D">
        <w:rPr>
          <w:rFonts w:ascii="Arial" w:hAnsi="Arial" w:cs="Arial"/>
          <w:b/>
          <w:bCs/>
        </w:rPr>
        <w:t xml:space="preserve"> </w:t>
      </w:r>
      <w:r w:rsidR="00DA1E23" w:rsidRPr="00DF569D">
        <w:rPr>
          <w:rFonts w:ascii="Arial" w:hAnsi="Arial" w:cs="Arial"/>
        </w:rPr>
        <w:t xml:space="preserve">η στάθμη της θάλασσας αυξάνεται, οι παγετώνες </w:t>
      </w:r>
      <w:r w:rsidR="00DA1E23" w:rsidRPr="00DF569D">
        <w:rPr>
          <w:rFonts w:ascii="Arial" w:hAnsi="Arial" w:cs="Arial"/>
        </w:rPr>
        <w:lastRenderedPageBreak/>
        <w:t xml:space="preserve">λιώνουν και παρατηρούνται ακραία καιρικά φαινόμενα, όπως δυνατές καταιγίδες, καύσωνες και πλημμύρες. </w:t>
      </w:r>
      <w:r w:rsidR="0079516C" w:rsidRPr="00DF569D">
        <w:rPr>
          <w:rFonts w:ascii="Arial" w:hAnsi="Arial" w:cs="Arial"/>
        </w:rPr>
        <w:t>Εξ αιτίας της κλιματικής κρίσης αυτά τα</w:t>
      </w:r>
      <w:r w:rsidR="00DA1E23" w:rsidRPr="00DF569D">
        <w:rPr>
          <w:rFonts w:ascii="Arial" w:hAnsi="Arial" w:cs="Arial"/>
        </w:rPr>
        <w:t xml:space="preserve"> φαινόμενα γίνονται </w:t>
      </w:r>
      <w:r w:rsidR="0079516C" w:rsidRPr="00DF569D">
        <w:rPr>
          <w:rFonts w:ascii="Arial" w:hAnsi="Arial" w:cs="Arial"/>
        </w:rPr>
        <w:t xml:space="preserve">όλο και πιο </w:t>
      </w:r>
      <w:r w:rsidR="00DA1E23" w:rsidRPr="00DF569D">
        <w:rPr>
          <w:rFonts w:ascii="Arial" w:hAnsi="Arial" w:cs="Arial"/>
        </w:rPr>
        <w:t>συχν</w:t>
      </w:r>
      <w:r w:rsidR="000A045F" w:rsidRPr="00DF569D">
        <w:rPr>
          <w:rFonts w:ascii="Arial" w:hAnsi="Arial" w:cs="Arial"/>
        </w:rPr>
        <w:t>ά</w:t>
      </w:r>
      <w:r w:rsidR="00DA1E23" w:rsidRPr="00DF569D">
        <w:rPr>
          <w:rFonts w:ascii="Arial" w:hAnsi="Arial" w:cs="Arial"/>
        </w:rPr>
        <w:t xml:space="preserve"> και έντονα</w:t>
      </w:r>
      <w:r w:rsidR="000A045F" w:rsidRPr="00DF569D">
        <w:rPr>
          <w:rFonts w:ascii="Arial" w:hAnsi="Arial" w:cs="Arial"/>
        </w:rPr>
        <w:t>.</w:t>
      </w:r>
      <w:r w:rsidR="00C31E9B" w:rsidRPr="00DF569D">
        <w:rPr>
          <w:rFonts w:ascii="Arial" w:hAnsi="Arial" w:cs="Arial"/>
        </w:rPr>
        <w:t xml:space="preserve"> </w:t>
      </w:r>
    </w:p>
    <w:p w14:paraId="26149C8D" w14:textId="77777777" w:rsidR="003D444D" w:rsidRPr="00DF569D" w:rsidRDefault="003D444D" w:rsidP="00AC2902">
      <w:pPr>
        <w:spacing w:before="100" w:beforeAutospacing="1" w:after="100" w:afterAutospacing="1" w:line="276" w:lineRule="auto"/>
        <w:jc w:val="both"/>
        <w:outlineLvl w:val="1"/>
        <w:rPr>
          <w:rFonts w:ascii="Arial" w:hAnsi="Arial" w:cs="Arial"/>
        </w:rPr>
      </w:pPr>
    </w:p>
    <w:p w14:paraId="6EE7E5AA" w14:textId="51931FCE" w:rsidR="001C44EE" w:rsidRPr="00D5599F" w:rsidRDefault="000A045F" w:rsidP="00DF569D">
      <w:pPr>
        <w:spacing w:before="100" w:beforeAutospacing="1" w:after="100" w:afterAutospacing="1" w:line="240" w:lineRule="auto"/>
        <w:jc w:val="both"/>
        <w:outlineLvl w:val="2"/>
        <w:rPr>
          <w:rFonts w:ascii="Arial" w:eastAsia="Times New Roman" w:hAnsi="Arial" w:cs="Arial"/>
          <w:b/>
          <w:bCs/>
          <w:kern w:val="0"/>
          <w:lang w:eastAsia="el-GR"/>
          <w14:ligatures w14:val="none"/>
        </w:rPr>
      </w:pPr>
      <w:r w:rsidRPr="00DF569D">
        <w:rPr>
          <w:rFonts w:ascii="Arial" w:hAnsi="Arial" w:cs="Arial"/>
        </w:rPr>
        <w:t xml:space="preserve"> </w:t>
      </w:r>
      <w:r w:rsidR="00F15025" w:rsidRPr="00DF569D">
        <w:rPr>
          <w:rFonts w:ascii="Arial" w:eastAsia="Times New Roman" w:hAnsi="Arial" w:cs="Arial"/>
          <w:b/>
          <w:bCs/>
          <w:kern w:val="0"/>
          <w:lang w:eastAsia="el-GR"/>
          <w14:ligatures w14:val="none"/>
        </w:rPr>
        <w:t>ΕΝΟΤΗΤΑ 2:</w:t>
      </w:r>
      <w:r w:rsidR="00D5599F" w:rsidRPr="00DF569D">
        <w:rPr>
          <w:rFonts w:ascii="Arial" w:eastAsia="Times New Roman" w:hAnsi="Arial" w:cs="Arial"/>
          <w:b/>
          <w:bCs/>
          <w:kern w:val="0"/>
          <w:lang w:eastAsia="el-GR"/>
          <w14:ligatures w14:val="none"/>
        </w:rPr>
        <w:t xml:space="preserve"> ΚΛΙΜΑΤΙΚΗ ΚΡΙΣΗ </w:t>
      </w:r>
      <w:r w:rsidR="002E0556">
        <w:rPr>
          <w:rFonts w:ascii="Arial" w:eastAsia="Times New Roman" w:hAnsi="Arial" w:cs="Arial"/>
          <w:b/>
          <w:bCs/>
          <w:kern w:val="0"/>
          <w:lang w:eastAsia="el-GR"/>
          <w14:ligatures w14:val="none"/>
        </w:rPr>
        <w:t>-</w:t>
      </w:r>
      <w:r w:rsidR="00D5599F" w:rsidRPr="00DF569D">
        <w:rPr>
          <w:rFonts w:ascii="Arial" w:eastAsia="Times New Roman" w:hAnsi="Arial" w:cs="Arial"/>
          <w:b/>
          <w:bCs/>
          <w:kern w:val="0"/>
          <w:lang w:eastAsia="el-GR"/>
          <w14:ligatures w14:val="none"/>
        </w:rPr>
        <w:t xml:space="preserve"> ΠΕΡΙΒΑΛΛΟΝ </w:t>
      </w:r>
      <w:r w:rsidR="003F7EF8">
        <w:rPr>
          <w:rFonts w:ascii="Arial" w:eastAsia="Times New Roman" w:hAnsi="Arial" w:cs="Arial"/>
          <w:b/>
          <w:bCs/>
          <w:kern w:val="0"/>
          <w:lang w:eastAsia="el-GR"/>
          <w14:ligatures w14:val="none"/>
        </w:rPr>
        <w:t xml:space="preserve">ΚΑΙ ΥΓΕΙΑ </w:t>
      </w:r>
      <w:r w:rsidR="00D5599F">
        <w:rPr>
          <w:rFonts w:ascii="Arial" w:eastAsia="Times New Roman" w:hAnsi="Arial" w:cs="Arial"/>
          <w:b/>
          <w:bCs/>
          <w:kern w:val="0"/>
          <w:lang w:eastAsia="el-GR"/>
          <w14:ligatures w14:val="none"/>
        </w:rPr>
        <w:t>(</w:t>
      </w:r>
      <w:r w:rsidR="001C44EE">
        <w:rPr>
          <w:rFonts w:ascii="Arial" w:eastAsia="Times New Roman" w:hAnsi="Arial" w:cs="Arial"/>
          <w:b/>
          <w:bCs/>
          <w:kern w:val="0"/>
          <w:lang w:val="en-US" w:eastAsia="el-GR"/>
          <w14:ligatures w14:val="none"/>
        </w:rPr>
        <w:t>Slides</w:t>
      </w:r>
      <w:r w:rsidR="001C44EE" w:rsidRPr="00D5599F">
        <w:rPr>
          <w:rFonts w:ascii="Arial" w:eastAsia="Times New Roman" w:hAnsi="Arial" w:cs="Arial"/>
          <w:b/>
          <w:bCs/>
          <w:kern w:val="0"/>
          <w:lang w:eastAsia="el-GR"/>
          <w14:ligatures w14:val="none"/>
        </w:rPr>
        <w:t xml:space="preserve"> 3</w:t>
      </w:r>
      <w:r w:rsidR="00E56BF9">
        <w:rPr>
          <w:rFonts w:ascii="Arial" w:eastAsia="Times New Roman" w:hAnsi="Arial" w:cs="Arial"/>
          <w:b/>
          <w:bCs/>
          <w:kern w:val="0"/>
          <w:lang w:eastAsia="el-GR"/>
          <w14:ligatures w14:val="none"/>
        </w:rPr>
        <w:t>-</w:t>
      </w:r>
      <w:r w:rsidR="001C44EE" w:rsidRPr="00D5599F">
        <w:rPr>
          <w:rFonts w:ascii="Arial" w:eastAsia="Times New Roman" w:hAnsi="Arial" w:cs="Arial"/>
          <w:b/>
          <w:bCs/>
          <w:kern w:val="0"/>
          <w:lang w:eastAsia="el-GR"/>
          <w14:ligatures w14:val="none"/>
        </w:rPr>
        <w:t xml:space="preserve"> 4</w:t>
      </w:r>
      <w:r w:rsidR="003F7EF8">
        <w:rPr>
          <w:rFonts w:ascii="Arial" w:eastAsia="Times New Roman" w:hAnsi="Arial" w:cs="Arial"/>
          <w:b/>
          <w:bCs/>
          <w:kern w:val="0"/>
          <w:lang w:eastAsia="el-GR"/>
          <w14:ligatures w14:val="none"/>
        </w:rPr>
        <w:t>-5</w:t>
      </w:r>
      <w:r w:rsidR="001C44EE" w:rsidRPr="00D5599F">
        <w:rPr>
          <w:rFonts w:ascii="Arial" w:eastAsia="Times New Roman" w:hAnsi="Arial" w:cs="Arial"/>
          <w:b/>
          <w:bCs/>
          <w:kern w:val="0"/>
          <w:lang w:eastAsia="el-GR"/>
          <w14:ligatures w14:val="none"/>
        </w:rPr>
        <w:t>)</w:t>
      </w:r>
    </w:p>
    <w:p w14:paraId="3AB7A4BB" w14:textId="31003431" w:rsidR="00F15025" w:rsidRPr="00DF569D" w:rsidRDefault="00F15025" w:rsidP="00DF569D">
      <w:pPr>
        <w:spacing w:before="100" w:beforeAutospacing="1" w:after="100" w:afterAutospacing="1" w:line="240" w:lineRule="auto"/>
        <w:jc w:val="both"/>
        <w:outlineLvl w:val="2"/>
        <w:rPr>
          <w:rFonts w:ascii="Arial" w:eastAsia="Times New Roman" w:hAnsi="Arial" w:cs="Arial"/>
          <w:b/>
          <w:bCs/>
          <w:kern w:val="0"/>
          <w:lang w:eastAsia="el-GR"/>
          <w14:ligatures w14:val="none"/>
        </w:rPr>
      </w:pPr>
      <w:r w:rsidRPr="00DF569D">
        <w:rPr>
          <w:rFonts w:ascii="Arial" w:eastAsia="Times New Roman" w:hAnsi="Arial" w:cs="Arial"/>
          <w:b/>
          <w:bCs/>
          <w:kern w:val="0"/>
          <w:lang w:eastAsia="el-GR"/>
          <w14:ligatures w14:val="none"/>
        </w:rPr>
        <w:t>Στόχος της ενότητας</w:t>
      </w:r>
    </w:p>
    <w:p w14:paraId="738862DA" w14:textId="5C6ECB9D" w:rsidR="00F15025" w:rsidRPr="00DF569D" w:rsidRDefault="00F15025" w:rsidP="001C44EE">
      <w:pPr>
        <w:spacing w:before="100" w:beforeAutospacing="1" w:after="100" w:afterAutospacing="1" w:line="240" w:lineRule="auto"/>
        <w:jc w:val="both"/>
        <w:rPr>
          <w:rFonts w:ascii="Arial" w:eastAsia="Times New Roman" w:hAnsi="Arial" w:cs="Arial"/>
          <w:kern w:val="0"/>
          <w:lang w:eastAsia="el-GR"/>
          <w14:ligatures w14:val="none"/>
        </w:rPr>
      </w:pPr>
      <w:r w:rsidRPr="00DF569D">
        <w:rPr>
          <w:rFonts w:ascii="Arial" w:eastAsia="Times New Roman" w:hAnsi="Arial" w:cs="Arial"/>
          <w:kern w:val="0"/>
          <w:lang w:eastAsia="el-GR"/>
          <w14:ligatures w14:val="none"/>
        </w:rPr>
        <w:t>Οι μαθητές</w:t>
      </w:r>
      <w:r w:rsidR="00DE1F3E">
        <w:rPr>
          <w:rFonts w:ascii="Arial" w:eastAsia="Times New Roman" w:hAnsi="Arial" w:cs="Arial"/>
          <w:kern w:val="0"/>
          <w:lang w:eastAsia="el-GR"/>
          <w14:ligatures w14:val="none"/>
        </w:rPr>
        <w:t>/τριες</w:t>
      </w:r>
      <w:r w:rsidRPr="00DF569D">
        <w:rPr>
          <w:rFonts w:ascii="Arial" w:eastAsia="Times New Roman" w:hAnsi="Arial" w:cs="Arial"/>
          <w:kern w:val="0"/>
          <w:lang w:eastAsia="el-GR"/>
          <w14:ligatures w14:val="none"/>
        </w:rPr>
        <w:t xml:space="preserve"> να κα</w:t>
      </w:r>
      <w:r w:rsidR="00DA00D4" w:rsidRPr="00DF569D">
        <w:rPr>
          <w:rFonts w:ascii="Arial" w:eastAsia="Times New Roman" w:hAnsi="Arial" w:cs="Arial"/>
          <w:kern w:val="0"/>
          <w:lang w:eastAsia="el-GR"/>
          <w14:ligatures w14:val="none"/>
        </w:rPr>
        <w:t xml:space="preserve">τανοήσουν </w:t>
      </w:r>
      <w:r w:rsidRPr="00DF569D">
        <w:rPr>
          <w:rFonts w:ascii="Arial" w:eastAsia="Times New Roman" w:hAnsi="Arial" w:cs="Arial"/>
          <w:kern w:val="0"/>
          <w:lang w:eastAsia="el-GR"/>
          <w14:ligatures w14:val="none"/>
        </w:rPr>
        <w:t>τις επιπτώσεις της κλιματικής κρίσης</w:t>
      </w:r>
      <w:r w:rsidR="00812DD4" w:rsidRPr="00DF569D">
        <w:rPr>
          <w:rFonts w:ascii="Arial" w:eastAsia="Times New Roman" w:hAnsi="Arial" w:cs="Arial"/>
          <w:kern w:val="0"/>
          <w:lang w:eastAsia="el-GR"/>
          <w14:ligatures w14:val="none"/>
        </w:rPr>
        <w:t xml:space="preserve"> στο οικοσύστημα</w:t>
      </w:r>
      <w:r w:rsidR="003E5FA6">
        <w:rPr>
          <w:rFonts w:ascii="Arial" w:eastAsia="Times New Roman" w:hAnsi="Arial" w:cs="Arial"/>
          <w:kern w:val="0"/>
          <w:lang w:eastAsia="el-GR"/>
          <w14:ligatures w14:val="none"/>
        </w:rPr>
        <w:t>,</w:t>
      </w:r>
      <w:r w:rsidR="00DA00D4" w:rsidRPr="00DF569D">
        <w:rPr>
          <w:rFonts w:ascii="Arial" w:eastAsia="Times New Roman" w:hAnsi="Arial" w:cs="Arial"/>
          <w:kern w:val="0"/>
          <w:lang w:eastAsia="el-GR"/>
          <w14:ligatures w14:val="none"/>
        </w:rPr>
        <w:t xml:space="preserve"> στο οποίο</w:t>
      </w:r>
      <w:r w:rsidR="00812DD4" w:rsidRPr="00DF569D">
        <w:rPr>
          <w:rFonts w:ascii="Arial" w:eastAsia="Times New Roman" w:hAnsi="Arial" w:cs="Arial"/>
          <w:kern w:val="0"/>
          <w:lang w:eastAsia="el-GR"/>
          <w14:ligatures w14:val="none"/>
        </w:rPr>
        <w:t xml:space="preserve"> </w:t>
      </w:r>
      <w:r w:rsidR="00DA00D4" w:rsidRPr="00DF569D">
        <w:rPr>
          <w:rFonts w:ascii="Arial" w:eastAsia="Times New Roman" w:hAnsi="Arial" w:cs="Arial"/>
          <w:kern w:val="0"/>
          <w:lang w:eastAsia="el-GR"/>
          <w14:ligatures w14:val="none"/>
        </w:rPr>
        <w:t xml:space="preserve">τα έμβια είδη </w:t>
      </w:r>
      <w:r w:rsidR="001C44EE">
        <w:rPr>
          <w:rFonts w:ascii="Arial" w:eastAsia="Times New Roman" w:hAnsi="Arial" w:cs="Arial"/>
          <w:kern w:val="0"/>
          <w:lang w:eastAsia="el-GR"/>
          <w14:ligatures w14:val="none"/>
        </w:rPr>
        <w:t xml:space="preserve">(ζώα, φυτά, οργανισμοί) </w:t>
      </w:r>
      <w:r w:rsidR="00DA00D4" w:rsidRPr="00DF569D">
        <w:rPr>
          <w:rFonts w:ascii="Arial" w:eastAsia="Times New Roman" w:hAnsi="Arial" w:cs="Arial"/>
          <w:kern w:val="0"/>
          <w:lang w:eastAsia="el-GR"/>
          <w14:ligatures w14:val="none"/>
        </w:rPr>
        <w:t xml:space="preserve">και το μη έμβιο περιβάλλον </w:t>
      </w:r>
      <w:r w:rsidR="001C44EE">
        <w:rPr>
          <w:rFonts w:ascii="Arial" w:eastAsia="Times New Roman" w:hAnsi="Arial" w:cs="Arial"/>
          <w:kern w:val="0"/>
          <w:lang w:eastAsia="el-GR"/>
          <w14:ligatures w14:val="none"/>
        </w:rPr>
        <w:t xml:space="preserve">(αέρας, νερό, έδαφος) διαταράσσονται και αλλάζουν επικίνδυνα με σοβαρές συνέπειες στην υγεία και ευημερία του </w:t>
      </w:r>
      <w:r w:rsidR="003E5FA6">
        <w:rPr>
          <w:rFonts w:ascii="Arial" w:eastAsia="Times New Roman" w:hAnsi="Arial" w:cs="Arial"/>
          <w:kern w:val="0"/>
          <w:lang w:eastAsia="el-GR"/>
          <w14:ligatures w14:val="none"/>
        </w:rPr>
        <w:t>α</w:t>
      </w:r>
      <w:r w:rsidR="001C44EE">
        <w:rPr>
          <w:rFonts w:ascii="Arial" w:eastAsia="Times New Roman" w:hAnsi="Arial" w:cs="Arial"/>
          <w:kern w:val="0"/>
          <w:lang w:eastAsia="el-GR"/>
          <w14:ligatures w14:val="none"/>
        </w:rPr>
        <w:t xml:space="preserve">νθρώπου. </w:t>
      </w:r>
    </w:p>
    <w:p w14:paraId="0317744D" w14:textId="2CD6CA48" w:rsidR="00F15025" w:rsidRPr="001C44EE" w:rsidRDefault="001C44EE" w:rsidP="001C44EE">
      <w:pPr>
        <w:spacing w:before="100" w:beforeAutospacing="1" w:after="100" w:afterAutospacing="1" w:line="240" w:lineRule="auto"/>
        <w:rPr>
          <w:rFonts w:ascii="Arial" w:eastAsia="Times New Roman" w:hAnsi="Arial" w:cs="Arial"/>
          <w:b/>
          <w:bCs/>
          <w:kern w:val="0"/>
          <w:lang w:eastAsia="el-GR"/>
          <w14:ligatures w14:val="none"/>
        </w:rPr>
      </w:pPr>
      <w:r w:rsidRPr="001C44EE">
        <w:rPr>
          <w:rFonts w:ascii="Arial" w:eastAsia="Times New Roman" w:hAnsi="Arial" w:cs="Arial"/>
          <w:b/>
          <w:bCs/>
          <w:kern w:val="0"/>
          <w:lang w:eastAsia="el-GR"/>
          <w14:ligatures w14:val="none"/>
        </w:rPr>
        <w:t>Βασικά σημεία που θέλουμε να αποκομίσουν</w:t>
      </w:r>
    </w:p>
    <w:p w14:paraId="35D5730F" w14:textId="2A244482" w:rsidR="00F15025" w:rsidRPr="009E7B77" w:rsidRDefault="00F15025" w:rsidP="00AC2902">
      <w:pPr>
        <w:numPr>
          <w:ilvl w:val="0"/>
          <w:numId w:val="22"/>
        </w:numPr>
        <w:spacing w:before="100" w:beforeAutospacing="1" w:after="100" w:afterAutospacing="1" w:line="276" w:lineRule="auto"/>
        <w:rPr>
          <w:rFonts w:ascii="Arial" w:eastAsia="Times New Roman" w:hAnsi="Arial" w:cs="Arial"/>
          <w:kern w:val="0"/>
          <w:lang w:eastAsia="el-GR"/>
          <w14:ligatures w14:val="none"/>
        </w:rPr>
      </w:pPr>
      <w:r w:rsidRPr="009E7B77">
        <w:rPr>
          <w:rFonts w:ascii="Arial" w:eastAsia="Times New Roman" w:hAnsi="Arial" w:cs="Arial"/>
          <w:kern w:val="0"/>
          <w:lang w:eastAsia="el-GR"/>
          <w14:ligatures w14:val="none"/>
        </w:rPr>
        <w:t>Μείωση του όζοντος</w:t>
      </w:r>
      <w:r w:rsidR="009E7B77">
        <w:rPr>
          <w:rFonts w:ascii="Arial" w:eastAsia="Times New Roman" w:hAnsi="Arial" w:cs="Arial"/>
          <w:kern w:val="0"/>
          <w:lang w:eastAsia="el-GR"/>
          <w14:ligatures w14:val="none"/>
        </w:rPr>
        <w:t xml:space="preserve">: </w:t>
      </w:r>
      <w:r w:rsidRPr="009E7B77">
        <w:rPr>
          <w:rFonts w:ascii="Arial" w:eastAsia="Times New Roman" w:hAnsi="Arial" w:cs="Arial"/>
          <w:kern w:val="0"/>
          <w:lang w:eastAsia="el-GR"/>
          <w14:ligatures w14:val="none"/>
        </w:rPr>
        <w:t>λιγότερη προστασία από τον ήλιο.</w:t>
      </w:r>
    </w:p>
    <w:p w14:paraId="58ABCC0F" w14:textId="663372E0" w:rsidR="00F15025" w:rsidRPr="009E7B77" w:rsidRDefault="00F15025" w:rsidP="00AC2902">
      <w:pPr>
        <w:numPr>
          <w:ilvl w:val="0"/>
          <w:numId w:val="22"/>
        </w:numPr>
        <w:spacing w:before="100" w:beforeAutospacing="1" w:after="100" w:afterAutospacing="1" w:line="276" w:lineRule="auto"/>
        <w:rPr>
          <w:rFonts w:ascii="Arial" w:eastAsia="Times New Roman" w:hAnsi="Arial" w:cs="Arial"/>
          <w:kern w:val="0"/>
          <w:lang w:eastAsia="el-GR"/>
          <w14:ligatures w14:val="none"/>
        </w:rPr>
      </w:pPr>
      <w:r w:rsidRPr="009E7B77">
        <w:rPr>
          <w:rFonts w:ascii="Arial" w:eastAsia="Times New Roman" w:hAnsi="Arial" w:cs="Arial"/>
          <w:kern w:val="0"/>
          <w:lang w:eastAsia="el-GR"/>
          <w14:ligatures w14:val="none"/>
        </w:rPr>
        <w:t>Απώλεια βιοποικιλότ</w:t>
      </w:r>
      <w:r w:rsidR="009E7B77">
        <w:rPr>
          <w:rFonts w:ascii="Arial" w:eastAsia="Times New Roman" w:hAnsi="Arial" w:cs="Arial"/>
          <w:kern w:val="0"/>
          <w:lang w:eastAsia="el-GR"/>
          <w14:ligatures w14:val="none"/>
        </w:rPr>
        <w:t>ητας:</w:t>
      </w:r>
      <w:r w:rsidRPr="009E7B77">
        <w:rPr>
          <w:rFonts w:ascii="Arial" w:eastAsia="Times New Roman" w:hAnsi="Arial" w:cs="Arial"/>
          <w:kern w:val="0"/>
          <w:lang w:eastAsia="el-GR"/>
          <w14:ligatures w14:val="none"/>
        </w:rPr>
        <w:t xml:space="preserve"> εξαφάνιση φυτών και ζώων.</w:t>
      </w:r>
    </w:p>
    <w:p w14:paraId="51C0427A" w14:textId="0C73788D" w:rsidR="00F15025" w:rsidRPr="009E7B77" w:rsidRDefault="00F15025" w:rsidP="00AC2902">
      <w:pPr>
        <w:numPr>
          <w:ilvl w:val="0"/>
          <w:numId w:val="22"/>
        </w:numPr>
        <w:spacing w:before="100" w:beforeAutospacing="1" w:after="100" w:afterAutospacing="1" w:line="276" w:lineRule="auto"/>
        <w:rPr>
          <w:rFonts w:ascii="Arial" w:eastAsia="Times New Roman" w:hAnsi="Arial" w:cs="Arial"/>
          <w:kern w:val="0"/>
          <w:lang w:eastAsia="el-GR"/>
          <w14:ligatures w14:val="none"/>
        </w:rPr>
      </w:pPr>
      <w:r w:rsidRPr="009E7B77">
        <w:rPr>
          <w:rFonts w:ascii="Arial" w:eastAsia="Times New Roman" w:hAnsi="Arial" w:cs="Arial"/>
          <w:kern w:val="0"/>
          <w:lang w:eastAsia="el-GR"/>
          <w14:ligatures w14:val="none"/>
        </w:rPr>
        <w:t>Υποβάθμιση εδάφους</w:t>
      </w:r>
      <w:r w:rsidR="009E7B77">
        <w:rPr>
          <w:rFonts w:ascii="Arial" w:eastAsia="Times New Roman" w:hAnsi="Arial" w:cs="Arial"/>
          <w:kern w:val="0"/>
          <w:lang w:eastAsia="el-GR"/>
          <w14:ligatures w14:val="none"/>
        </w:rPr>
        <w:t>:</w:t>
      </w:r>
      <w:r w:rsidRPr="009E7B77">
        <w:rPr>
          <w:rFonts w:ascii="Arial" w:eastAsia="Times New Roman" w:hAnsi="Arial" w:cs="Arial"/>
          <w:kern w:val="0"/>
          <w:lang w:eastAsia="el-GR"/>
          <w14:ligatures w14:val="none"/>
        </w:rPr>
        <w:t xml:space="preserve"> λιγότερη </w:t>
      </w:r>
      <w:r w:rsidR="003E5FA6">
        <w:rPr>
          <w:rFonts w:ascii="Arial" w:eastAsia="Times New Roman" w:hAnsi="Arial" w:cs="Arial"/>
          <w:kern w:val="0"/>
          <w:lang w:eastAsia="el-GR"/>
          <w14:ligatures w14:val="none"/>
        </w:rPr>
        <w:t xml:space="preserve">και φτωχότερη θρεπτικά </w:t>
      </w:r>
      <w:r w:rsidRPr="009E7B77">
        <w:rPr>
          <w:rFonts w:ascii="Arial" w:eastAsia="Times New Roman" w:hAnsi="Arial" w:cs="Arial"/>
          <w:kern w:val="0"/>
          <w:lang w:eastAsia="el-GR"/>
          <w14:ligatures w14:val="none"/>
        </w:rPr>
        <w:t>τροφή.</w:t>
      </w:r>
    </w:p>
    <w:p w14:paraId="57C312CB" w14:textId="10281BE2" w:rsidR="00F15025" w:rsidRPr="009E7B77" w:rsidRDefault="00B2183D" w:rsidP="00AC2902">
      <w:pPr>
        <w:numPr>
          <w:ilvl w:val="0"/>
          <w:numId w:val="22"/>
        </w:numPr>
        <w:spacing w:before="100" w:beforeAutospacing="1" w:after="100" w:afterAutospacing="1" w:line="276" w:lineRule="auto"/>
        <w:rPr>
          <w:rFonts w:ascii="Arial" w:eastAsia="Times New Roman" w:hAnsi="Arial" w:cs="Arial"/>
          <w:kern w:val="0"/>
          <w:lang w:eastAsia="el-GR"/>
          <w14:ligatures w14:val="none"/>
        </w:rPr>
      </w:pPr>
      <w:r w:rsidRPr="00B2183D">
        <w:rPr>
          <w:rFonts w:ascii="Arial" w:eastAsia="Times New Roman" w:hAnsi="Arial" w:cs="Arial"/>
          <w:kern w:val="0"/>
          <w:lang w:eastAsia="el-GR"/>
          <w14:ligatures w14:val="none"/>
        </w:rPr>
        <w:t>Επιπτώσεις</w:t>
      </w:r>
      <w:r w:rsidR="00F15025" w:rsidRPr="00B2183D">
        <w:rPr>
          <w:rFonts w:ascii="Arial" w:eastAsia="Times New Roman" w:hAnsi="Arial" w:cs="Arial"/>
          <w:kern w:val="0"/>
          <w:lang w:eastAsia="el-GR"/>
          <w14:ligatures w14:val="none"/>
        </w:rPr>
        <w:t xml:space="preserve"> </w:t>
      </w:r>
      <w:r w:rsidR="00F15025" w:rsidRPr="009E7B77">
        <w:rPr>
          <w:rFonts w:ascii="Arial" w:eastAsia="Times New Roman" w:hAnsi="Arial" w:cs="Arial"/>
          <w:kern w:val="0"/>
          <w:lang w:eastAsia="el-GR"/>
          <w14:ligatures w14:val="none"/>
        </w:rPr>
        <w:t>στο νερό</w:t>
      </w:r>
      <w:r w:rsidR="009E7B77">
        <w:rPr>
          <w:rFonts w:ascii="Arial" w:eastAsia="Times New Roman" w:hAnsi="Arial" w:cs="Arial"/>
          <w:kern w:val="0"/>
          <w:lang w:eastAsia="el-GR"/>
          <w14:ligatures w14:val="none"/>
        </w:rPr>
        <w:t>:</w:t>
      </w:r>
      <w:r w:rsidR="00F15025" w:rsidRPr="009E7B77">
        <w:rPr>
          <w:rFonts w:ascii="Arial" w:eastAsia="Times New Roman" w:hAnsi="Arial" w:cs="Arial"/>
          <w:kern w:val="0"/>
          <w:lang w:eastAsia="el-GR"/>
          <w14:ligatures w14:val="none"/>
        </w:rPr>
        <w:t xml:space="preserve"> λιγότερο καθαρό πόσιμο νερό.</w:t>
      </w:r>
    </w:p>
    <w:p w14:paraId="71B4D2BB" w14:textId="26950F93" w:rsidR="00F15025" w:rsidRDefault="00F15025" w:rsidP="00AC2902">
      <w:pPr>
        <w:numPr>
          <w:ilvl w:val="0"/>
          <w:numId w:val="22"/>
        </w:numPr>
        <w:spacing w:before="100" w:beforeAutospacing="1" w:after="100" w:afterAutospacing="1" w:line="276" w:lineRule="auto"/>
        <w:rPr>
          <w:rFonts w:ascii="Arial" w:eastAsia="Times New Roman" w:hAnsi="Arial" w:cs="Arial"/>
          <w:kern w:val="0"/>
          <w:lang w:eastAsia="el-GR"/>
          <w14:ligatures w14:val="none"/>
        </w:rPr>
      </w:pPr>
      <w:r w:rsidRPr="009E7B77">
        <w:rPr>
          <w:rFonts w:ascii="Arial" w:eastAsia="Times New Roman" w:hAnsi="Arial" w:cs="Arial"/>
          <w:kern w:val="0"/>
          <w:lang w:eastAsia="el-GR"/>
          <w14:ligatures w14:val="none"/>
        </w:rPr>
        <w:t>Περισσότερα ακραία φαινόμενα και δυσκολίες στη γεωργία</w:t>
      </w:r>
    </w:p>
    <w:p w14:paraId="410539BC" w14:textId="77777777" w:rsidR="00F15025" w:rsidRPr="00340B8E" w:rsidRDefault="00F15025" w:rsidP="00F15025">
      <w:pPr>
        <w:spacing w:before="100" w:beforeAutospacing="1" w:after="100" w:afterAutospacing="1" w:line="240" w:lineRule="auto"/>
        <w:outlineLvl w:val="2"/>
        <w:rPr>
          <w:rFonts w:ascii="Times New Roman" w:eastAsia="Times New Roman" w:hAnsi="Times New Roman" w:cs="Times New Roman"/>
          <w:b/>
          <w:bCs/>
          <w:kern w:val="0"/>
          <w:sz w:val="27"/>
          <w:szCs w:val="27"/>
          <w:lang w:eastAsia="el-GR"/>
          <w14:ligatures w14:val="none"/>
        </w:rPr>
      </w:pPr>
      <w:bookmarkStart w:id="1" w:name="_Hlk219655033"/>
      <w:r w:rsidRPr="00340B8E">
        <w:rPr>
          <w:rFonts w:ascii="Times New Roman" w:eastAsia="Times New Roman" w:hAnsi="Times New Roman" w:cs="Times New Roman"/>
          <w:b/>
          <w:bCs/>
          <w:kern w:val="0"/>
          <w:sz w:val="27"/>
          <w:szCs w:val="27"/>
          <w:lang w:eastAsia="el-GR"/>
          <w14:ligatures w14:val="none"/>
        </w:rPr>
        <w:t>Ερεθίσματα – Συζήτηση</w:t>
      </w:r>
    </w:p>
    <w:bookmarkEnd w:id="1"/>
    <w:p w14:paraId="7C09A20B" w14:textId="7A1F300D" w:rsidR="00F15025" w:rsidRPr="009E7B77" w:rsidRDefault="00F15025" w:rsidP="00AC2902">
      <w:pPr>
        <w:numPr>
          <w:ilvl w:val="0"/>
          <w:numId w:val="23"/>
        </w:numPr>
        <w:spacing w:before="100" w:beforeAutospacing="1" w:after="100" w:afterAutospacing="1" w:line="276" w:lineRule="auto"/>
        <w:jc w:val="both"/>
        <w:rPr>
          <w:rFonts w:ascii="Arial" w:eastAsia="Times New Roman" w:hAnsi="Arial" w:cs="Arial"/>
          <w:kern w:val="0"/>
          <w:lang w:eastAsia="el-GR"/>
          <w14:ligatures w14:val="none"/>
        </w:rPr>
      </w:pPr>
      <w:r w:rsidRPr="009E7B77">
        <w:rPr>
          <w:rFonts w:ascii="Arial" w:eastAsia="Times New Roman" w:hAnsi="Arial" w:cs="Arial"/>
          <w:kern w:val="0"/>
          <w:lang w:eastAsia="el-GR"/>
          <w14:ligatures w14:val="none"/>
        </w:rPr>
        <w:t>«</w:t>
      </w:r>
      <w:r w:rsidR="003E5FA6">
        <w:rPr>
          <w:rFonts w:ascii="Arial" w:eastAsia="Times New Roman" w:hAnsi="Arial" w:cs="Arial"/>
          <w:kern w:val="0"/>
          <w:lang w:eastAsia="el-GR"/>
          <w14:ligatures w14:val="none"/>
        </w:rPr>
        <w:t>Τ</w:t>
      </w:r>
      <w:r w:rsidR="003D444D">
        <w:rPr>
          <w:rFonts w:ascii="Arial" w:eastAsia="Times New Roman" w:hAnsi="Arial" w:cs="Arial"/>
          <w:kern w:val="0"/>
          <w:lang w:eastAsia="el-GR"/>
          <w14:ligatures w14:val="none"/>
        </w:rPr>
        <w:t>ι</w:t>
      </w:r>
      <w:r w:rsidRPr="009E7B77">
        <w:rPr>
          <w:rFonts w:ascii="Arial" w:eastAsia="Times New Roman" w:hAnsi="Arial" w:cs="Arial"/>
          <w:kern w:val="0"/>
          <w:lang w:eastAsia="el-GR"/>
          <w14:ligatures w14:val="none"/>
        </w:rPr>
        <w:t xml:space="preserve"> θα γινόταν αν δεν υπήρχε αρκετό καθαρό νερό στο σπίτι μας;»</w:t>
      </w:r>
    </w:p>
    <w:p w14:paraId="6863D269" w14:textId="30D3C8CB" w:rsidR="00DA1E23" w:rsidRPr="00A861AC" w:rsidRDefault="00F15025" w:rsidP="00AC2902">
      <w:pPr>
        <w:numPr>
          <w:ilvl w:val="0"/>
          <w:numId w:val="23"/>
        </w:numPr>
        <w:spacing w:before="100" w:beforeAutospacing="1" w:after="100" w:afterAutospacing="1" w:line="276" w:lineRule="auto"/>
        <w:jc w:val="both"/>
        <w:rPr>
          <w:rFonts w:ascii="Arial" w:eastAsia="Times New Roman" w:hAnsi="Arial" w:cs="Arial"/>
          <w:kern w:val="0"/>
          <w:lang w:eastAsia="el-GR"/>
          <w14:ligatures w14:val="none"/>
        </w:rPr>
      </w:pPr>
      <w:r w:rsidRPr="009E7B77">
        <w:rPr>
          <w:rFonts w:ascii="Arial" w:eastAsia="Times New Roman" w:hAnsi="Arial" w:cs="Arial"/>
          <w:kern w:val="0"/>
          <w:lang w:eastAsia="el-GR"/>
          <w14:ligatures w14:val="none"/>
        </w:rPr>
        <w:t>Σύνδεση με σχολικό περιβάλλον (αυλή χωρίς δέντρα, λιγότερη σκιά)</w:t>
      </w:r>
    </w:p>
    <w:p w14:paraId="57DC33D6" w14:textId="77777777" w:rsidR="00B03E18" w:rsidRPr="00CE2E17" w:rsidRDefault="00B03E18" w:rsidP="003A390C">
      <w:pPr>
        <w:pStyle w:val="a6"/>
        <w:numPr>
          <w:ilvl w:val="0"/>
          <w:numId w:val="3"/>
        </w:numPr>
        <w:spacing w:after="0" w:line="240" w:lineRule="auto"/>
        <w:jc w:val="both"/>
        <w:rPr>
          <w:rFonts w:ascii="Arial" w:eastAsia="Times New Roman" w:hAnsi="Arial" w:cs="Arial"/>
          <w:kern w:val="0"/>
          <w:lang w:eastAsia="el-GR"/>
          <w14:ligatures w14:val="none"/>
        </w:rPr>
      </w:pPr>
      <w:r w:rsidRPr="00CE2E17">
        <w:rPr>
          <w:rFonts w:ascii="Arial" w:eastAsia="Times New Roman" w:hAnsi="Arial" w:cs="Arial"/>
          <w:b/>
          <w:bCs/>
          <w:kern w:val="0"/>
          <w:lang w:eastAsia="el-GR"/>
          <w14:ligatures w14:val="none"/>
        </w:rPr>
        <w:t>Επιπτώσεις  στο περιβάλλον</w:t>
      </w:r>
    </w:p>
    <w:p w14:paraId="4E887F2A" w14:textId="135EC148" w:rsidR="0015029F" w:rsidRPr="00AC2902" w:rsidRDefault="002B700C" w:rsidP="00AC2902">
      <w:pPr>
        <w:spacing w:after="0" w:line="276" w:lineRule="auto"/>
        <w:jc w:val="both"/>
        <w:rPr>
          <w:rFonts w:ascii="Arial" w:eastAsia="Times New Roman" w:hAnsi="Arial" w:cs="Arial"/>
          <w:kern w:val="0"/>
          <w:lang w:eastAsia="el-GR"/>
          <w14:ligatures w14:val="none"/>
        </w:rPr>
      </w:pPr>
      <w:r w:rsidRPr="00AC2902">
        <w:rPr>
          <w:rFonts w:ascii="Arial" w:eastAsia="Times New Roman" w:hAnsi="Arial" w:cs="Arial"/>
          <w:kern w:val="0"/>
          <w:lang w:eastAsia="el-GR"/>
          <w14:ligatures w14:val="none"/>
        </w:rPr>
        <w:t xml:space="preserve">Η κλιματική κρίση έχει σοβαρές επιπτώσεις στο περιβάλλον. </w:t>
      </w:r>
      <w:r w:rsidR="00DA1E23" w:rsidRPr="00AC2902">
        <w:rPr>
          <w:rFonts w:ascii="Arial" w:eastAsia="Times New Roman" w:hAnsi="Arial" w:cs="Arial"/>
          <w:kern w:val="0"/>
          <w:lang w:eastAsia="el-GR"/>
          <w14:ligatures w14:val="none"/>
        </w:rPr>
        <w:t>Παρατηρείται μείωση του ατμοσφαιρικού όζοντος</w:t>
      </w:r>
      <w:r w:rsidR="00C42985" w:rsidRPr="00AC2902">
        <w:rPr>
          <w:rFonts w:ascii="Arial" w:eastAsia="Times New Roman" w:hAnsi="Arial" w:cs="Arial"/>
          <w:kern w:val="0"/>
          <w:lang w:eastAsia="el-GR"/>
          <w14:ligatures w14:val="none"/>
        </w:rPr>
        <w:t>: δ</w:t>
      </w:r>
      <w:r w:rsidR="00DA1E23" w:rsidRPr="00AC2902">
        <w:rPr>
          <w:rFonts w:ascii="Arial" w:eastAsia="Times New Roman" w:hAnsi="Arial" w:cs="Arial"/>
          <w:kern w:val="0"/>
          <w:lang w:eastAsia="el-GR"/>
          <w14:ligatures w14:val="none"/>
        </w:rPr>
        <w:t>ηλαδή</w:t>
      </w:r>
      <w:r w:rsidR="00DA1E23" w:rsidRPr="00AC2902">
        <w:rPr>
          <w:rFonts w:ascii="Arial" w:eastAsia="Times New Roman" w:hAnsi="Arial" w:cs="Arial"/>
          <w:b/>
          <w:bCs/>
          <w:kern w:val="0"/>
          <w:lang w:eastAsia="el-GR"/>
          <w14:ligatures w14:val="none"/>
        </w:rPr>
        <w:t xml:space="preserve"> </w:t>
      </w:r>
      <w:r w:rsidR="00C42985" w:rsidRPr="00AC2902">
        <w:rPr>
          <w:rFonts w:ascii="Arial" w:eastAsia="Times New Roman" w:hAnsi="Arial" w:cs="Arial"/>
          <w:kern w:val="0"/>
          <w:lang w:eastAsia="el-GR"/>
          <w14:ligatures w14:val="none"/>
        </w:rPr>
        <w:t>τ</w:t>
      </w:r>
      <w:r w:rsidR="00DA1E23" w:rsidRPr="00AC2902">
        <w:rPr>
          <w:rFonts w:ascii="Arial" w:eastAsia="Times New Roman" w:hAnsi="Arial" w:cs="Arial"/>
          <w:kern w:val="0"/>
          <w:lang w:eastAsia="el-GR"/>
          <w14:ligatures w14:val="none"/>
        </w:rPr>
        <w:t>ο στρώμα του όζοντος που μας προστατεύει από τις βλαβερές ακτίνες του ήλιου γίνεται πιο αδύναμο.</w:t>
      </w:r>
      <w:r w:rsidR="0015029F" w:rsidRPr="00AC2902">
        <w:rPr>
          <w:rFonts w:ascii="Arial" w:eastAsia="Times New Roman" w:hAnsi="Arial" w:cs="Arial"/>
          <w:kern w:val="0"/>
          <w:lang w:eastAsia="el-GR"/>
          <w14:ligatures w14:val="none"/>
        </w:rPr>
        <w:t xml:space="preserve"> </w:t>
      </w:r>
      <w:r w:rsidR="00DA1E23" w:rsidRPr="00AC2902">
        <w:rPr>
          <w:rFonts w:ascii="Arial" w:eastAsia="Times New Roman" w:hAnsi="Arial" w:cs="Arial"/>
          <w:kern w:val="0"/>
          <w:lang w:eastAsia="el-GR"/>
          <w14:ligatures w14:val="none"/>
        </w:rPr>
        <w:t>Συμβαίνουν αλλαγές στα οικοσυστήματα λόγω απώλεια</w:t>
      </w:r>
      <w:r w:rsidR="003E5FA6">
        <w:rPr>
          <w:rFonts w:ascii="Arial" w:eastAsia="Times New Roman" w:hAnsi="Arial" w:cs="Arial"/>
          <w:kern w:val="0"/>
          <w:lang w:eastAsia="el-GR"/>
          <w14:ligatures w14:val="none"/>
        </w:rPr>
        <w:t>ς</w:t>
      </w:r>
      <w:r w:rsidR="00DA1E23" w:rsidRPr="00AC2902">
        <w:rPr>
          <w:rFonts w:ascii="Arial" w:eastAsia="Times New Roman" w:hAnsi="Arial" w:cs="Arial"/>
          <w:kern w:val="0"/>
          <w:lang w:eastAsia="el-GR"/>
          <w14:ligatures w14:val="none"/>
        </w:rPr>
        <w:t xml:space="preserve"> </w:t>
      </w:r>
      <w:r w:rsidR="0015029F" w:rsidRPr="00AC2902">
        <w:rPr>
          <w:rFonts w:ascii="Arial" w:eastAsia="Times New Roman" w:hAnsi="Arial" w:cs="Arial"/>
          <w:kern w:val="0"/>
          <w:lang w:eastAsia="el-GR"/>
          <w14:ligatures w14:val="none"/>
        </w:rPr>
        <w:t xml:space="preserve">της </w:t>
      </w:r>
      <w:r w:rsidR="00DA1E23" w:rsidRPr="00AC2902">
        <w:rPr>
          <w:rFonts w:ascii="Arial" w:eastAsia="Times New Roman" w:hAnsi="Arial" w:cs="Arial"/>
          <w:kern w:val="0"/>
          <w:lang w:eastAsia="el-GR"/>
          <w14:ligatures w14:val="none"/>
        </w:rPr>
        <w:t>βιοποικιλότητας</w:t>
      </w:r>
      <w:r w:rsidR="003E5FA6">
        <w:rPr>
          <w:rFonts w:ascii="Arial" w:eastAsia="Times New Roman" w:hAnsi="Arial" w:cs="Arial"/>
          <w:kern w:val="0"/>
          <w:lang w:eastAsia="el-GR"/>
          <w14:ligatures w14:val="none"/>
        </w:rPr>
        <w:t>,</w:t>
      </w:r>
      <w:r w:rsidR="00A05539" w:rsidRPr="00AC2902">
        <w:rPr>
          <w:rFonts w:ascii="Arial" w:eastAsia="Times New Roman" w:hAnsi="Arial" w:cs="Arial"/>
          <w:kern w:val="0"/>
          <w:lang w:eastAsia="el-GR"/>
          <w14:ligatures w14:val="none"/>
        </w:rPr>
        <w:t xml:space="preserve"> δηλαδή</w:t>
      </w:r>
      <w:r w:rsidR="0072180C" w:rsidRPr="00AC2902">
        <w:rPr>
          <w:rFonts w:ascii="Arial" w:eastAsia="Times New Roman" w:hAnsi="Arial" w:cs="Arial"/>
          <w:kern w:val="0"/>
          <w:lang w:eastAsia="el-GR"/>
          <w14:ligatures w14:val="none"/>
        </w:rPr>
        <w:t xml:space="preserve"> πολλά φυτά και ζώα εξαφανίζονται ή κινδυνεύουν και αυτό αλλάζει τη φυσική ισορροπία στη φύση. Επιπλέον παρατηρείται υποβάθμιση του εδάφους, δηλαδή το χώμα γίνεται φτωχό και δύσκολο για καλλιέργεια, με αποτέλεσμα να μειώνεται η παραγωγή. </w:t>
      </w:r>
    </w:p>
    <w:p w14:paraId="5B3A2BAC" w14:textId="27D2DF28" w:rsidR="00F203DB" w:rsidRPr="00B03E18" w:rsidRDefault="0072180C" w:rsidP="00AC2902">
      <w:pPr>
        <w:spacing w:after="0" w:line="276" w:lineRule="auto"/>
        <w:jc w:val="both"/>
        <w:rPr>
          <w:rFonts w:ascii="Segoe UI" w:eastAsia="Times New Roman" w:hAnsi="Segoe UI" w:cs="Segoe UI"/>
          <w:kern w:val="0"/>
          <w:lang w:eastAsia="el-GR"/>
          <w14:ligatures w14:val="none"/>
        </w:rPr>
      </w:pPr>
      <w:r w:rsidRPr="00AC2902">
        <w:rPr>
          <w:rFonts w:ascii="Arial" w:eastAsia="Times New Roman" w:hAnsi="Arial" w:cs="Arial"/>
          <w:kern w:val="0"/>
          <w:lang w:eastAsia="el-GR"/>
          <w14:ligatures w14:val="none"/>
        </w:rPr>
        <w:t>Τέλος</w:t>
      </w:r>
      <w:r w:rsidR="0015029F" w:rsidRPr="00AC2902">
        <w:rPr>
          <w:rFonts w:ascii="Arial" w:eastAsia="Times New Roman" w:hAnsi="Arial" w:cs="Arial"/>
          <w:kern w:val="0"/>
          <w:lang w:eastAsia="el-GR"/>
          <w14:ligatures w14:val="none"/>
        </w:rPr>
        <w:t xml:space="preserve"> </w:t>
      </w:r>
      <w:r w:rsidRPr="00AC2902">
        <w:rPr>
          <w:rFonts w:ascii="Arial" w:eastAsia="Times New Roman" w:hAnsi="Arial" w:cs="Arial"/>
          <w:kern w:val="0"/>
          <w:lang w:eastAsia="el-GR"/>
          <w14:ligatures w14:val="none"/>
        </w:rPr>
        <w:t xml:space="preserve">παρατηρούνται αλλαγές στα </w:t>
      </w:r>
      <w:r w:rsidRPr="00B2183D">
        <w:rPr>
          <w:rFonts w:ascii="Arial" w:eastAsia="Times New Roman" w:hAnsi="Arial" w:cs="Arial"/>
          <w:kern w:val="0"/>
          <w:lang w:eastAsia="el-GR"/>
          <w14:ligatures w14:val="none"/>
        </w:rPr>
        <w:t xml:space="preserve">υδρολογικά </w:t>
      </w:r>
      <w:r w:rsidRPr="00AC2902">
        <w:rPr>
          <w:rFonts w:ascii="Arial" w:eastAsia="Times New Roman" w:hAnsi="Arial" w:cs="Arial"/>
          <w:kern w:val="0"/>
          <w:lang w:eastAsia="el-GR"/>
          <w14:ligatures w14:val="none"/>
        </w:rPr>
        <w:t>συστήματα και στις προμήθειες πόσιμου νερο</w:t>
      </w:r>
      <w:r w:rsidR="00A05539" w:rsidRPr="00AC2902">
        <w:rPr>
          <w:rFonts w:ascii="Arial" w:eastAsia="Times New Roman" w:hAnsi="Arial" w:cs="Arial"/>
          <w:kern w:val="0"/>
          <w:lang w:eastAsia="el-GR"/>
          <w14:ligatures w14:val="none"/>
        </w:rPr>
        <w:t>ύ</w:t>
      </w:r>
      <w:r w:rsidR="002B700C" w:rsidRPr="00AC2902">
        <w:rPr>
          <w:rFonts w:ascii="Arial" w:eastAsia="Times New Roman" w:hAnsi="Arial" w:cs="Arial"/>
          <w:kern w:val="0"/>
          <w:lang w:eastAsia="el-GR"/>
          <w14:ligatures w14:val="none"/>
        </w:rPr>
        <w:t>, δ</w:t>
      </w:r>
      <w:r w:rsidRPr="00AC2902">
        <w:rPr>
          <w:rFonts w:ascii="Arial" w:eastAsia="Times New Roman" w:hAnsi="Arial" w:cs="Arial"/>
          <w:kern w:val="0"/>
          <w:lang w:eastAsia="el-GR"/>
          <w14:ligatures w14:val="none"/>
        </w:rPr>
        <w:t xml:space="preserve">ηλαδή τα ποτάμια, οι λίμνες και τα υπόγεια νερά επηρεάζονται και μπορεί να έχουμε λιγότερο καθαρό </w:t>
      </w:r>
      <w:r w:rsidR="003E5FA6">
        <w:rPr>
          <w:rFonts w:ascii="Arial" w:eastAsia="Times New Roman" w:hAnsi="Arial" w:cs="Arial"/>
          <w:kern w:val="0"/>
          <w:lang w:eastAsia="el-GR"/>
          <w14:ligatures w14:val="none"/>
        </w:rPr>
        <w:t xml:space="preserve">πόσιμο </w:t>
      </w:r>
      <w:r w:rsidRPr="00AC2902">
        <w:rPr>
          <w:rFonts w:ascii="Arial" w:eastAsia="Times New Roman" w:hAnsi="Arial" w:cs="Arial"/>
          <w:kern w:val="0"/>
          <w:lang w:eastAsia="el-GR"/>
          <w14:ligatures w14:val="none"/>
        </w:rPr>
        <w:t xml:space="preserve">νερό </w:t>
      </w:r>
      <w:r w:rsidR="003E5FA6">
        <w:rPr>
          <w:rFonts w:ascii="Arial" w:eastAsia="Times New Roman" w:hAnsi="Arial" w:cs="Arial"/>
          <w:kern w:val="0"/>
          <w:lang w:eastAsia="el-GR"/>
          <w14:ligatures w14:val="none"/>
        </w:rPr>
        <w:t>για χρήση</w:t>
      </w:r>
      <w:r w:rsidRPr="00B03E18">
        <w:rPr>
          <w:rFonts w:ascii="Segoe UI" w:eastAsia="Times New Roman" w:hAnsi="Segoe UI" w:cs="Segoe UI"/>
          <w:kern w:val="0"/>
          <w:lang w:eastAsia="el-GR"/>
          <w14:ligatures w14:val="none"/>
        </w:rPr>
        <w:t>.</w:t>
      </w:r>
    </w:p>
    <w:p w14:paraId="586031A1" w14:textId="77777777" w:rsidR="00F8475F" w:rsidRPr="00CE2E17" w:rsidRDefault="00F8475F" w:rsidP="003A390C">
      <w:pPr>
        <w:pStyle w:val="Web"/>
        <w:numPr>
          <w:ilvl w:val="0"/>
          <w:numId w:val="3"/>
        </w:numPr>
        <w:jc w:val="both"/>
        <w:rPr>
          <w:rFonts w:ascii="Arial" w:hAnsi="Arial" w:cs="Arial"/>
        </w:rPr>
      </w:pPr>
      <w:r w:rsidRPr="00CE2E17">
        <w:rPr>
          <w:rFonts w:ascii="Arial" w:hAnsi="Arial" w:cs="Arial"/>
          <w:b/>
          <w:bCs/>
        </w:rPr>
        <w:t>Επιπτώσεις στο περιβάλλον</w:t>
      </w:r>
      <w:r w:rsidRPr="00CE2E17">
        <w:rPr>
          <w:rFonts w:ascii="Arial" w:hAnsi="Arial" w:cs="Arial"/>
        </w:rPr>
        <w:t xml:space="preserve"> </w:t>
      </w:r>
    </w:p>
    <w:p w14:paraId="7FDF3AC7" w14:textId="3075F17F" w:rsidR="00DA1E23" w:rsidRPr="00BF4C1C" w:rsidRDefault="00F203DB" w:rsidP="00BF4C1C">
      <w:pPr>
        <w:pStyle w:val="Web"/>
        <w:spacing w:line="276" w:lineRule="auto"/>
        <w:jc w:val="both"/>
        <w:rPr>
          <w:rFonts w:ascii="Arial" w:hAnsi="Arial" w:cs="Arial"/>
        </w:rPr>
      </w:pPr>
      <w:r w:rsidRPr="008005E3">
        <w:rPr>
          <w:rFonts w:ascii="Segoe UI" w:hAnsi="Segoe UI" w:cs="Segoe UI"/>
        </w:rPr>
        <w:t xml:space="preserve"> </w:t>
      </w:r>
      <w:r w:rsidRPr="00BF4C1C">
        <w:rPr>
          <w:rFonts w:ascii="Arial" w:hAnsi="Arial" w:cs="Arial"/>
        </w:rPr>
        <w:t>Η αύξηση της ατμοσφαιρικής θερμοκρασίας μπορεί να προκαλέσει συχνότερα και πιο δυνατά ακραία καιρικά φαινόμενα, αύξηση στα επίπεδα των ατμοσφαιρικών ρίπων και νοσ</w:t>
      </w:r>
      <w:r w:rsidR="003E5FA6">
        <w:rPr>
          <w:rFonts w:ascii="Arial" w:hAnsi="Arial" w:cs="Arial"/>
        </w:rPr>
        <w:t>ημάτων</w:t>
      </w:r>
      <w:r w:rsidRPr="00BF4C1C">
        <w:rPr>
          <w:rFonts w:ascii="Arial" w:hAnsi="Arial" w:cs="Arial"/>
        </w:rPr>
        <w:t xml:space="preserve"> από μολυσμένα τρόφιμα και νερό</w:t>
      </w:r>
      <w:r w:rsidR="003E5FA6">
        <w:rPr>
          <w:rFonts w:ascii="Arial" w:hAnsi="Arial" w:cs="Arial"/>
        </w:rPr>
        <w:t xml:space="preserve">. </w:t>
      </w:r>
      <w:r w:rsidRPr="00BF4C1C">
        <w:rPr>
          <w:rFonts w:ascii="Arial" w:hAnsi="Arial" w:cs="Arial"/>
        </w:rPr>
        <w:t xml:space="preserve"> </w:t>
      </w:r>
      <w:r w:rsidR="003E5FA6">
        <w:rPr>
          <w:rFonts w:ascii="Arial" w:hAnsi="Arial" w:cs="Arial"/>
        </w:rPr>
        <w:lastRenderedPageBreak/>
        <w:t>Ε</w:t>
      </w:r>
      <w:r w:rsidRPr="00BF4C1C">
        <w:rPr>
          <w:rFonts w:ascii="Arial" w:hAnsi="Arial" w:cs="Arial"/>
        </w:rPr>
        <w:t xml:space="preserve">πίσης </w:t>
      </w:r>
      <w:r w:rsidR="003E5FA6">
        <w:rPr>
          <w:rFonts w:ascii="Arial" w:hAnsi="Arial" w:cs="Arial"/>
        </w:rPr>
        <w:t>δημιουργεί</w:t>
      </w:r>
      <w:r w:rsidR="00A901DA" w:rsidRPr="00BF4C1C">
        <w:rPr>
          <w:rFonts w:ascii="Arial" w:hAnsi="Arial" w:cs="Arial"/>
        </w:rPr>
        <w:t xml:space="preserve"> προβλήματα  στη γεωργική παραγωγή, κυρίως σ</w:t>
      </w:r>
      <w:r w:rsidR="003E5FA6">
        <w:rPr>
          <w:rFonts w:ascii="Arial" w:hAnsi="Arial" w:cs="Arial"/>
        </w:rPr>
        <w:t>τις</w:t>
      </w:r>
      <w:r w:rsidR="00A901DA" w:rsidRPr="00BF4C1C">
        <w:rPr>
          <w:rFonts w:ascii="Arial" w:hAnsi="Arial" w:cs="Arial"/>
        </w:rPr>
        <w:t xml:space="preserve"> λιγότερο αναπτυγμένες χώρες.</w:t>
      </w:r>
    </w:p>
    <w:p w14:paraId="329EFC4D" w14:textId="77777777" w:rsidR="00F8475F" w:rsidRDefault="008005E3" w:rsidP="003A390C">
      <w:pPr>
        <w:pStyle w:val="Web"/>
        <w:numPr>
          <w:ilvl w:val="0"/>
          <w:numId w:val="3"/>
        </w:numPr>
        <w:jc w:val="both"/>
        <w:rPr>
          <w:rFonts w:ascii="Segoe UI" w:hAnsi="Segoe UI" w:cs="Segoe UI"/>
        </w:rPr>
      </w:pPr>
      <w:r w:rsidRPr="008005E3">
        <w:rPr>
          <w:rFonts w:ascii="Segoe UI" w:hAnsi="Segoe UI" w:cs="Segoe UI"/>
          <w:b/>
          <w:bCs/>
        </w:rPr>
        <w:t>Επιπτώσεις στο περιβάλλον και στην υγεία.</w:t>
      </w:r>
      <w:r w:rsidRPr="008005E3">
        <w:rPr>
          <w:rFonts w:ascii="Segoe UI" w:hAnsi="Segoe UI" w:cs="Segoe UI"/>
        </w:rPr>
        <w:t xml:space="preserve"> </w:t>
      </w:r>
    </w:p>
    <w:p w14:paraId="63074C0D" w14:textId="77777777" w:rsidR="00B2183D" w:rsidRPr="00B2183D" w:rsidRDefault="00B2183D" w:rsidP="00B2183D">
      <w:pPr>
        <w:spacing w:line="276" w:lineRule="auto"/>
        <w:jc w:val="both"/>
        <w:rPr>
          <w:rFonts w:ascii="Arial" w:hAnsi="Arial" w:cs="Arial"/>
        </w:rPr>
      </w:pPr>
      <w:r w:rsidRPr="00B2183D">
        <w:rPr>
          <w:rFonts w:ascii="Arial" w:hAnsi="Arial" w:cs="Arial"/>
        </w:rPr>
        <w:t>Οι καταιγίδες ενίοτε προκαλούν πλημμύρες, οι οποίες δύνανται να μολύνουν το γλυκό νερό, καθιστώντας το ακατάλληλο για κατανάλωση. Η έλλειψη ασφαλούς πόσιμου νερού δυσχεραίνει την τήρηση βασικών κανόνων υγιεινής και συντελεί στην αύξηση υγειονομικών προβλημάτων, όπως οι διάρροιες. Επιπλέον, τα στάσιμα ύδατα ευνοούν την ανάπτυξη διαβιβαστών, όπως τα κουνούπια, με αποτέλεσμα την αύξηση του κινδύνου μετάδοσης νοσημάτων.</w:t>
      </w:r>
    </w:p>
    <w:p w14:paraId="29FD7766" w14:textId="77777777" w:rsidR="00B2183D" w:rsidRPr="00B2183D" w:rsidRDefault="00B2183D" w:rsidP="00B2183D">
      <w:pPr>
        <w:spacing w:line="276" w:lineRule="auto"/>
        <w:jc w:val="both"/>
        <w:rPr>
          <w:rFonts w:ascii="Arial" w:hAnsi="Arial" w:cs="Arial"/>
        </w:rPr>
      </w:pPr>
      <w:r w:rsidRPr="00B2183D">
        <w:rPr>
          <w:rFonts w:ascii="Arial" w:hAnsi="Arial" w:cs="Arial"/>
        </w:rPr>
        <w:t>Οι υψηλές θερμοκρασίες επιταχύνουν την εξάτμιση των υδάτινων πόρων και των παγετώνων, οι οποίοι αποτελούν βασική πηγή πόσιμου νερού σε παγκόσμιο επίπεδο. Παράλληλα, η ξηρασία και οι δασικές πυρκαγιές, όπως αυτές στη λεκάνη του Αμαζονίου, καθώς και οι ακραίες θερμοκρασίες και οι τυφώνες, οδηγούν στην απελευθέρωση σημαντικών ποσοτήτων αερίων του θερμοκηπίου, εντείνοντας περαιτέρω την κλιματική κρίση.</w:t>
      </w:r>
    </w:p>
    <w:p w14:paraId="2A292525" w14:textId="1D86CEA3" w:rsidR="000D0554" w:rsidRPr="0011301A" w:rsidRDefault="000D0554" w:rsidP="00BF4C1C">
      <w:pPr>
        <w:spacing w:line="276" w:lineRule="auto"/>
        <w:jc w:val="both"/>
        <w:rPr>
          <w:rFonts w:ascii="Arial" w:hAnsi="Arial" w:cs="Arial"/>
          <w:color w:val="EE0000"/>
        </w:rPr>
      </w:pPr>
    </w:p>
    <w:p w14:paraId="611488A7" w14:textId="204E3262" w:rsidR="001B27E5" w:rsidRDefault="000D0554" w:rsidP="00A861AC">
      <w:pPr>
        <w:jc w:val="both"/>
        <w:rPr>
          <w:rFonts w:ascii="Arial" w:hAnsi="Arial" w:cs="Arial"/>
          <w:b/>
          <w:bCs/>
        </w:rPr>
      </w:pPr>
      <w:r w:rsidRPr="000D0554">
        <w:rPr>
          <w:rFonts w:ascii="Arial" w:hAnsi="Arial" w:cs="Arial"/>
          <w:b/>
          <w:bCs/>
        </w:rPr>
        <w:t xml:space="preserve"> ΕΝΟΤΗΤΑ 3</w:t>
      </w:r>
      <w:r>
        <w:rPr>
          <w:rFonts w:ascii="Arial" w:hAnsi="Arial" w:cs="Arial"/>
          <w:b/>
          <w:bCs/>
        </w:rPr>
        <w:t>:</w:t>
      </w:r>
      <w:r w:rsidRPr="000D0554">
        <w:rPr>
          <w:rFonts w:ascii="Arial" w:hAnsi="Arial" w:cs="Arial"/>
          <w:b/>
          <w:bCs/>
        </w:rPr>
        <w:t xml:space="preserve"> ΕΠΙΠΤΩΣΕΙΣ ΤΟΥ ΨΥΧΡΟΥ ΚΛΙΜΑΤΟΣ ΣΤΗ </w:t>
      </w:r>
      <w:r w:rsidR="002D735D">
        <w:rPr>
          <w:rFonts w:ascii="Arial" w:hAnsi="Arial" w:cs="Arial"/>
          <w:b/>
          <w:bCs/>
        </w:rPr>
        <w:t xml:space="preserve">ΣΩΜΑΤΙΚΗ ΚΑΙ ΨΥΧΙΚΗ </w:t>
      </w:r>
      <w:r w:rsidRPr="000D0554">
        <w:rPr>
          <w:rFonts w:ascii="Arial" w:hAnsi="Arial" w:cs="Arial"/>
          <w:b/>
          <w:bCs/>
        </w:rPr>
        <w:t>ΥΓΕΙΑ</w:t>
      </w:r>
      <w:r w:rsidR="00A861AC">
        <w:rPr>
          <w:rFonts w:ascii="Arial" w:hAnsi="Arial" w:cs="Arial"/>
          <w:b/>
          <w:bCs/>
        </w:rPr>
        <w:t xml:space="preserve">  </w:t>
      </w:r>
      <w:r w:rsidRPr="00A861AC">
        <w:rPr>
          <w:rFonts w:ascii="Arial" w:hAnsi="Arial" w:cs="Arial"/>
          <w:b/>
          <w:bCs/>
        </w:rPr>
        <w:t>(</w:t>
      </w:r>
      <w:r w:rsidRPr="000D0554">
        <w:rPr>
          <w:rFonts w:ascii="Arial" w:hAnsi="Arial" w:cs="Arial"/>
          <w:b/>
          <w:bCs/>
          <w:lang w:val="en-US"/>
        </w:rPr>
        <w:t>Slides</w:t>
      </w:r>
      <w:r w:rsidRPr="00A861AC">
        <w:rPr>
          <w:rFonts w:ascii="Arial" w:hAnsi="Arial" w:cs="Arial"/>
          <w:b/>
          <w:bCs/>
        </w:rPr>
        <w:t xml:space="preserve"> 6-</w:t>
      </w:r>
      <w:r w:rsidRPr="000D0554">
        <w:rPr>
          <w:rFonts w:ascii="Arial" w:hAnsi="Arial" w:cs="Arial"/>
          <w:b/>
          <w:bCs/>
        </w:rPr>
        <w:t>7-8-9-10</w:t>
      </w:r>
      <w:r w:rsidR="00E90230">
        <w:rPr>
          <w:rFonts w:ascii="Arial" w:hAnsi="Arial" w:cs="Arial"/>
          <w:b/>
          <w:bCs/>
        </w:rPr>
        <w:t>-11</w:t>
      </w:r>
      <w:r w:rsidRPr="000D0554">
        <w:rPr>
          <w:rFonts w:ascii="Arial" w:hAnsi="Arial" w:cs="Arial"/>
          <w:b/>
          <w:bCs/>
        </w:rPr>
        <w:t>)</w:t>
      </w:r>
    </w:p>
    <w:p w14:paraId="4DD4278B" w14:textId="77777777" w:rsidR="000D0554" w:rsidRPr="00DF569D" w:rsidRDefault="000D0554" w:rsidP="000D0554">
      <w:pPr>
        <w:spacing w:before="100" w:beforeAutospacing="1" w:after="100" w:afterAutospacing="1" w:line="240" w:lineRule="auto"/>
        <w:jc w:val="both"/>
        <w:outlineLvl w:val="2"/>
        <w:rPr>
          <w:rFonts w:ascii="Arial" w:eastAsia="Times New Roman" w:hAnsi="Arial" w:cs="Arial"/>
          <w:b/>
          <w:bCs/>
          <w:kern w:val="0"/>
          <w:lang w:eastAsia="el-GR"/>
          <w14:ligatures w14:val="none"/>
        </w:rPr>
      </w:pPr>
      <w:r w:rsidRPr="00DF569D">
        <w:rPr>
          <w:rFonts w:ascii="Arial" w:eastAsia="Times New Roman" w:hAnsi="Arial" w:cs="Arial"/>
          <w:b/>
          <w:bCs/>
          <w:kern w:val="0"/>
          <w:lang w:eastAsia="el-GR"/>
          <w14:ligatures w14:val="none"/>
        </w:rPr>
        <w:t>Στόχος της ενότητας</w:t>
      </w:r>
    </w:p>
    <w:p w14:paraId="52F2FDB2" w14:textId="4D8BA3F2" w:rsidR="000D0554" w:rsidRPr="00E90230" w:rsidRDefault="000D0554" w:rsidP="00E90230">
      <w:pPr>
        <w:pStyle w:val="Web"/>
        <w:spacing w:before="200" w:beforeAutospacing="0" w:after="0" w:afterAutospacing="0"/>
        <w:jc w:val="both"/>
        <w:rPr>
          <w:rFonts w:ascii="Arial" w:hAnsi="Arial" w:cs="Arial"/>
          <w:b/>
          <w:bCs/>
        </w:rPr>
      </w:pPr>
      <w:r w:rsidRPr="00DF569D">
        <w:rPr>
          <w:rFonts w:ascii="Arial" w:hAnsi="Arial" w:cs="Arial"/>
        </w:rPr>
        <w:t>Οι μαθητές</w:t>
      </w:r>
      <w:r w:rsidR="00DE1F3E">
        <w:rPr>
          <w:rFonts w:ascii="Arial" w:hAnsi="Arial" w:cs="Arial"/>
        </w:rPr>
        <w:t>/τριες</w:t>
      </w:r>
      <w:r w:rsidRPr="00DF569D">
        <w:rPr>
          <w:rFonts w:ascii="Arial" w:hAnsi="Arial" w:cs="Arial"/>
        </w:rPr>
        <w:t xml:space="preserve"> να κατανοήσουν </w:t>
      </w:r>
      <w:r w:rsidR="002E0556">
        <w:rPr>
          <w:rFonts w:ascii="Arial" w:hAnsi="Arial" w:cs="Arial"/>
        </w:rPr>
        <w:t xml:space="preserve">ότι η κλιματική κρίση αφορά και τη χώρα </w:t>
      </w:r>
      <w:r w:rsidR="0011301A">
        <w:rPr>
          <w:rFonts w:ascii="Arial" w:hAnsi="Arial" w:cs="Arial"/>
        </w:rPr>
        <w:t>μας,</w:t>
      </w:r>
      <w:r w:rsidR="002E0556">
        <w:rPr>
          <w:rFonts w:ascii="Arial" w:hAnsi="Arial" w:cs="Arial"/>
        </w:rPr>
        <w:t xml:space="preserve"> όχι μόνο άλλες χώρες και ότι οι </w:t>
      </w:r>
      <w:r w:rsidRPr="00DF569D">
        <w:rPr>
          <w:rFonts w:ascii="Arial" w:hAnsi="Arial" w:cs="Arial"/>
        </w:rPr>
        <w:t>επιπτώσεις</w:t>
      </w:r>
      <w:r>
        <w:rPr>
          <w:rFonts w:ascii="Arial" w:hAnsi="Arial" w:cs="Arial"/>
        </w:rPr>
        <w:t xml:space="preserve"> του Ψυχρού κλίματος </w:t>
      </w:r>
      <w:r w:rsidR="002E0556">
        <w:rPr>
          <w:rFonts w:ascii="Arial" w:hAnsi="Arial" w:cs="Arial"/>
        </w:rPr>
        <w:t xml:space="preserve">μπορεί </w:t>
      </w:r>
      <w:r w:rsidR="002D735D">
        <w:rPr>
          <w:rFonts w:ascii="Arial" w:hAnsi="Arial" w:cs="Arial"/>
        </w:rPr>
        <w:t xml:space="preserve">κάποιες φορές </w:t>
      </w:r>
      <w:r w:rsidR="002E0556">
        <w:rPr>
          <w:rFonts w:ascii="Arial" w:hAnsi="Arial" w:cs="Arial"/>
        </w:rPr>
        <w:t xml:space="preserve">να επηρεάσουν σοβαρά </w:t>
      </w:r>
      <w:r w:rsidR="005C38BB">
        <w:rPr>
          <w:rFonts w:ascii="Arial" w:hAnsi="Arial" w:cs="Arial"/>
        </w:rPr>
        <w:t xml:space="preserve">τόσο </w:t>
      </w:r>
      <w:r w:rsidR="002E0556">
        <w:rPr>
          <w:rFonts w:ascii="Arial" w:hAnsi="Arial" w:cs="Arial"/>
        </w:rPr>
        <w:t>τη</w:t>
      </w:r>
      <w:r w:rsidR="005C38BB">
        <w:rPr>
          <w:rFonts w:ascii="Arial" w:hAnsi="Arial" w:cs="Arial"/>
        </w:rPr>
        <w:t xml:space="preserve"> σωματική</w:t>
      </w:r>
      <w:r w:rsidR="0011301A">
        <w:rPr>
          <w:rFonts w:ascii="Arial" w:hAnsi="Arial" w:cs="Arial"/>
        </w:rPr>
        <w:t>,</w:t>
      </w:r>
      <w:r w:rsidR="005C38BB">
        <w:rPr>
          <w:rFonts w:ascii="Arial" w:hAnsi="Arial" w:cs="Arial"/>
        </w:rPr>
        <w:t xml:space="preserve"> όσο και τη</w:t>
      </w:r>
      <w:r w:rsidR="0011301A">
        <w:rPr>
          <w:rFonts w:ascii="Arial" w:hAnsi="Arial" w:cs="Arial"/>
        </w:rPr>
        <w:t>ν</w:t>
      </w:r>
      <w:r w:rsidR="005C38BB">
        <w:rPr>
          <w:rFonts w:ascii="Arial" w:hAnsi="Arial" w:cs="Arial"/>
        </w:rPr>
        <w:t xml:space="preserve"> ψυχική υγεία των ανθρώπων και ιδιαίτερα </w:t>
      </w:r>
    </w:p>
    <w:p w14:paraId="35991C3B" w14:textId="3E68E247" w:rsidR="002E0556" w:rsidRDefault="002E0556" w:rsidP="002E0556">
      <w:pPr>
        <w:pStyle w:val="Web"/>
        <w:jc w:val="both"/>
        <w:rPr>
          <w:rFonts w:ascii="Arial" w:hAnsi="Arial" w:cs="Arial"/>
          <w:b/>
          <w:bCs/>
        </w:rPr>
      </w:pPr>
      <w:r w:rsidRPr="002E0556">
        <w:rPr>
          <w:rFonts w:ascii="Arial" w:hAnsi="Arial" w:cs="Arial"/>
          <w:b/>
          <w:bCs/>
        </w:rPr>
        <w:t xml:space="preserve">Βασικά σημεία </w:t>
      </w:r>
      <w:r w:rsidRPr="001C44EE">
        <w:rPr>
          <w:rFonts w:ascii="Arial" w:hAnsi="Arial" w:cs="Arial"/>
          <w:b/>
          <w:bCs/>
        </w:rPr>
        <w:t xml:space="preserve">που θέλουμε να </w:t>
      </w:r>
      <w:r w:rsidR="0011301A">
        <w:rPr>
          <w:rFonts w:ascii="Arial" w:hAnsi="Arial" w:cs="Arial"/>
          <w:b/>
          <w:bCs/>
        </w:rPr>
        <w:t>επισημανθούν</w:t>
      </w:r>
    </w:p>
    <w:p w14:paraId="7474C6C9" w14:textId="45708A8A" w:rsidR="002E0556" w:rsidRDefault="00B92DB2" w:rsidP="002E0556">
      <w:pPr>
        <w:pStyle w:val="Web"/>
        <w:numPr>
          <w:ilvl w:val="0"/>
          <w:numId w:val="27"/>
        </w:numPr>
        <w:jc w:val="both"/>
        <w:rPr>
          <w:rFonts w:ascii="Arial" w:hAnsi="Arial" w:cs="Arial"/>
        </w:rPr>
      </w:pPr>
      <w:r w:rsidRPr="00B92DB2">
        <w:rPr>
          <w:rFonts w:ascii="Arial" w:hAnsi="Arial" w:cs="Arial"/>
        </w:rPr>
        <w:t>Π</w:t>
      </w:r>
      <w:r>
        <w:rPr>
          <w:rFonts w:ascii="Arial" w:hAnsi="Arial" w:cs="Arial"/>
        </w:rPr>
        <w:t>αραδείγματα κακοκαιριών στην Ελλάδα</w:t>
      </w:r>
    </w:p>
    <w:p w14:paraId="0385B1AA" w14:textId="6F4E5217" w:rsidR="00B92DB2" w:rsidRDefault="00B92DB2" w:rsidP="002E0556">
      <w:pPr>
        <w:pStyle w:val="Web"/>
        <w:numPr>
          <w:ilvl w:val="0"/>
          <w:numId w:val="27"/>
        </w:numPr>
        <w:jc w:val="both"/>
        <w:rPr>
          <w:rFonts w:ascii="Arial" w:hAnsi="Arial" w:cs="Arial"/>
        </w:rPr>
      </w:pPr>
      <w:r>
        <w:rPr>
          <w:rFonts w:ascii="Arial" w:hAnsi="Arial" w:cs="Arial"/>
        </w:rPr>
        <w:t>Επιπτώσεις του ψύχους στην καθημερινή μας ζωή</w:t>
      </w:r>
    </w:p>
    <w:p w14:paraId="12E930B6" w14:textId="2904AEBB" w:rsidR="00B92DB2" w:rsidRDefault="00B92DB2" w:rsidP="002E0556">
      <w:pPr>
        <w:pStyle w:val="Web"/>
        <w:numPr>
          <w:ilvl w:val="0"/>
          <w:numId w:val="27"/>
        </w:numPr>
        <w:jc w:val="both"/>
        <w:rPr>
          <w:rFonts w:ascii="Arial" w:hAnsi="Arial" w:cs="Arial"/>
        </w:rPr>
      </w:pPr>
      <w:r>
        <w:rPr>
          <w:rFonts w:ascii="Arial" w:hAnsi="Arial" w:cs="Arial"/>
        </w:rPr>
        <w:t>Κίνδυνοι από τον παγετό και το χιόνι</w:t>
      </w:r>
    </w:p>
    <w:p w14:paraId="022C820A" w14:textId="2D7ECE07" w:rsidR="00B92DB2" w:rsidRDefault="00B92DB2" w:rsidP="002E0556">
      <w:pPr>
        <w:pStyle w:val="Web"/>
        <w:numPr>
          <w:ilvl w:val="0"/>
          <w:numId w:val="27"/>
        </w:numPr>
        <w:jc w:val="both"/>
        <w:rPr>
          <w:rFonts w:ascii="Arial" w:hAnsi="Arial" w:cs="Arial"/>
        </w:rPr>
      </w:pPr>
      <w:r>
        <w:rPr>
          <w:rFonts w:ascii="Arial" w:hAnsi="Arial" w:cs="Arial"/>
        </w:rPr>
        <w:t>Βασικοί κανόνες ασφαλείας</w:t>
      </w:r>
    </w:p>
    <w:p w14:paraId="1588ACAA" w14:textId="7ABB3E67" w:rsidR="002E0556" w:rsidRPr="00055102" w:rsidRDefault="00B92DB2" w:rsidP="00055102">
      <w:pPr>
        <w:pStyle w:val="Web"/>
        <w:numPr>
          <w:ilvl w:val="0"/>
          <w:numId w:val="27"/>
        </w:numPr>
        <w:jc w:val="both"/>
        <w:rPr>
          <w:rFonts w:ascii="Arial" w:hAnsi="Arial" w:cs="Arial"/>
        </w:rPr>
      </w:pPr>
      <w:r>
        <w:rPr>
          <w:rFonts w:ascii="Arial" w:hAnsi="Arial" w:cs="Arial"/>
        </w:rPr>
        <w:t xml:space="preserve">Γρίπη και </w:t>
      </w:r>
      <w:r w:rsidR="00055102">
        <w:rPr>
          <w:rFonts w:ascii="Arial" w:hAnsi="Arial" w:cs="Arial"/>
        </w:rPr>
        <w:t xml:space="preserve">σημασία </w:t>
      </w:r>
      <w:r w:rsidRPr="00055102">
        <w:rPr>
          <w:rFonts w:ascii="Arial" w:hAnsi="Arial" w:cs="Arial"/>
        </w:rPr>
        <w:t>του εμβολιασμού</w:t>
      </w:r>
    </w:p>
    <w:p w14:paraId="11A183EA" w14:textId="2D394D63" w:rsidR="00315066" w:rsidRDefault="00B92DB2" w:rsidP="002D735D">
      <w:pPr>
        <w:pStyle w:val="Web"/>
        <w:numPr>
          <w:ilvl w:val="0"/>
          <w:numId w:val="27"/>
        </w:numPr>
        <w:jc w:val="both"/>
        <w:rPr>
          <w:rFonts w:ascii="Arial" w:hAnsi="Arial" w:cs="Arial"/>
        </w:rPr>
      </w:pPr>
      <w:r>
        <w:rPr>
          <w:rFonts w:ascii="Arial" w:hAnsi="Arial" w:cs="Arial"/>
        </w:rPr>
        <w:t>Επιπτώσεις στην ψυχική μας υγεία (απομόνωση, άγχος)</w:t>
      </w:r>
    </w:p>
    <w:p w14:paraId="2D5CEE5B" w14:textId="0F5F843F" w:rsidR="00315066" w:rsidRPr="00A67EF4" w:rsidRDefault="0011301A" w:rsidP="00315066">
      <w:pPr>
        <w:pStyle w:val="Web"/>
        <w:numPr>
          <w:ilvl w:val="0"/>
          <w:numId w:val="27"/>
        </w:numPr>
        <w:jc w:val="both"/>
        <w:rPr>
          <w:rFonts w:ascii="Arial" w:hAnsi="Arial" w:cs="Arial"/>
        </w:rPr>
      </w:pPr>
      <w:r>
        <w:rPr>
          <w:rFonts w:ascii="Arial" w:hAnsi="Arial" w:cs="Arial"/>
        </w:rPr>
        <w:t>Ευαλωτότητα πληθυσμιακών</w:t>
      </w:r>
      <w:r w:rsidR="00E90230">
        <w:rPr>
          <w:rFonts w:ascii="Arial" w:hAnsi="Arial" w:cs="Arial"/>
        </w:rPr>
        <w:t xml:space="preserve"> ομάδ</w:t>
      </w:r>
      <w:r>
        <w:rPr>
          <w:rFonts w:ascii="Arial" w:hAnsi="Arial" w:cs="Arial"/>
        </w:rPr>
        <w:t>ων</w:t>
      </w:r>
      <w:r w:rsidR="00E90230">
        <w:rPr>
          <w:rFonts w:ascii="Arial" w:hAnsi="Arial" w:cs="Arial"/>
        </w:rPr>
        <w:t xml:space="preserve"> (ηλικιωμένοι, παιδιά, </w:t>
      </w:r>
      <w:r>
        <w:rPr>
          <w:rFonts w:ascii="Arial" w:hAnsi="Arial" w:cs="Arial"/>
        </w:rPr>
        <w:t xml:space="preserve">έγκυες </w:t>
      </w:r>
      <w:r w:rsidR="00E90230">
        <w:rPr>
          <w:rFonts w:ascii="Arial" w:hAnsi="Arial" w:cs="Arial"/>
        </w:rPr>
        <w:t xml:space="preserve">γυναίκες, </w:t>
      </w:r>
      <w:r>
        <w:rPr>
          <w:rFonts w:ascii="Arial" w:hAnsi="Arial" w:cs="Arial"/>
        </w:rPr>
        <w:t xml:space="preserve">ΑμεΑ, </w:t>
      </w:r>
      <w:r w:rsidR="00E90230">
        <w:rPr>
          <w:rFonts w:ascii="Arial" w:hAnsi="Arial" w:cs="Arial"/>
        </w:rPr>
        <w:t>άστεγοι)</w:t>
      </w:r>
    </w:p>
    <w:p w14:paraId="0613399D" w14:textId="38D31991" w:rsidR="002E0556" w:rsidRPr="002E0556" w:rsidRDefault="002E0556" w:rsidP="002E0556">
      <w:pPr>
        <w:spacing w:before="100" w:beforeAutospacing="1" w:after="100" w:afterAutospacing="1" w:line="240" w:lineRule="auto"/>
        <w:outlineLvl w:val="2"/>
        <w:rPr>
          <w:rFonts w:ascii="Times New Roman" w:eastAsia="Times New Roman" w:hAnsi="Times New Roman" w:cs="Times New Roman"/>
          <w:b/>
          <w:bCs/>
          <w:kern w:val="0"/>
          <w:sz w:val="27"/>
          <w:szCs w:val="27"/>
          <w:lang w:eastAsia="el-GR"/>
          <w14:ligatures w14:val="none"/>
        </w:rPr>
      </w:pPr>
      <w:r w:rsidRPr="002E0556">
        <w:rPr>
          <w:rFonts w:ascii="Times New Roman" w:eastAsia="Times New Roman" w:hAnsi="Times New Roman" w:cs="Times New Roman"/>
          <w:b/>
          <w:bCs/>
          <w:kern w:val="0"/>
          <w:sz w:val="27"/>
          <w:szCs w:val="27"/>
          <w:lang w:eastAsia="el-GR"/>
          <w14:ligatures w14:val="none"/>
        </w:rPr>
        <w:t>Ερεθίσματα – Συζήτηση</w:t>
      </w:r>
    </w:p>
    <w:p w14:paraId="4EF7ECF2" w14:textId="7D15F464" w:rsidR="00595770" w:rsidRDefault="00315066" w:rsidP="00B92DB2">
      <w:pPr>
        <w:numPr>
          <w:ilvl w:val="0"/>
          <w:numId w:val="28"/>
        </w:numPr>
        <w:spacing w:before="100" w:beforeAutospacing="1" w:after="100" w:afterAutospacing="1" w:line="240" w:lineRule="auto"/>
        <w:rPr>
          <w:rFonts w:ascii="Arial" w:eastAsia="Times New Roman" w:hAnsi="Arial" w:cs="Arial"/>
          <w:kern w:val="0"/>
          <w:lang w:eastAsia="el-GR"/>
          <w14:ligatures w14:val="none"/>
        </w:rPr>
      </w:pPr>
      <w:r>
        <w:rPr>
          <w:rFonts w:ascii="Arial" w:eastAsia="Times New Roman" w:hAnsi="Arial" w:cs="Arial"/>
          <w:kern w:val="0"/>
          <w:lang w:eastAsia="el-GR"/>
          <w14:ligatures w14:val="none"/>
        </w:rPr>
        <w:t>«</w:t>
      </w:r>
      <w:r w:rsidR="00595770">
        <w:rPr>
          <w:rFonts w:ascii="Arial" w:eastAsia="Times New Roman" w:hAnsi="Arial" w:cs="Arial"/>
          <w:kern w:val="0"/>
          <w:lang w:eastAsia="el-GR"/>
          <w14:ligatures w14:val="none"/>
        </w:rPr>
        <w:t xml:space="preserve">Θυμάστε </w:t>
      </w:r>
      <w:r>
        <w:rPr>
          <w:rFonts w:ascii="Arial" w:eastAsia="Times New Roman" w:hAnsi="Arial" w:cs="Arial"/>
          <w:kern w:val="0"/>
          <w:lang w:eastAsia="el-GR"/>
          <w14:ligatures w14:val="none"/>
        </w:rPr>
        <w:t>κάποια φορά που είχε χιόνι ή πλημμύρες στον τόπο που κατοικείτε;»</w:t>
      </w:r>
    </w:p>
    <w:p w14:paraId="5AAFAB5D" w14:textId="34C6F028" w:rsidR="00B92DB2" w:rsidRPr="00B92DB2" w:rsidRDefault="00B92DB2" w:rsidP="00B92DB2">
      <w:pPr>
        <w:numPr>
          <w:ilvl w:val="0"/>
          <w:numId w:val="28"/>
        </w:numPr>
        <w:spacing w:before="100" w:beforeAutospacing="1" w:after="100" w:afterAutospacing="1" w:line="240" w:lineRule="auto"/>
        <w:rPr>
          <w:rFonts w:ascii="Arial" w:eastAsia="Times New Roman" w:hAnsi="Arial" w:cs="Arial"/>
          <w:kern w:val="0"/>
          <w:lang w:eastAsia="el-GR"/>
          <w14:ligatures w14:val="none"/>
        </w:rPr>
      </w:pPr>
      <w:r w:rsidRPr="00B92DB2">
        <w:rPr>
          <w:rFonts w:ascii="Arial" w:eastAsia="Times New Roman" w:hAnsi="Arial" w:cs="Arial"/>
          <w:kern w:val="0"/>
          <w:lang w:eastAsia="el-GR"/>
          <w14:ligatures w14:val="none"/>
        </w:rPr>
        <w:t>«Πώς άλλαξε η καθημερινότητά σας όταν είχε χιόνι ή πλημμύρες;»</w:t>
      </w:r>
    </w:p>
    <w:p w14:paraId="204DF48A" w14:textId="77777777" w:rsidR="00B92DB2" w:rsidRPr="00B92DB2" w:rsidRDefault="00B92DB2" w:rsidP="00B92DB2">
      <w:pPr>
        <w:numPr>
          <w:ilvl w:val="0"/>
          <w:numId w:val="28"/>
        </w:numPr>
        <w:spacing w:before="100" w:beforeAutospacing="1" w:after="100" w:afterAutospacing="1" w:line="240" w:lineRule="auto"/>
        <w:rPr>
          <w:rFonts w:ascii="Arial" w:eastAsia="Times New Roman" w:hAnsi="Arial" w:cs="Arial"/>
          <w:kern w:val="0"/>
          <w:lang w:eastAsia="el-GR"/>
          <w14:ligatures w14:val="none"/>
        </w:rPr>
      </w:pPr>
      <w:r w:rsidRPr="00B92DB2">
        <w:rPr>
          <w:rFonts w:ascii="Arial" w:eastAsia="Times New Roman" w:hAnsi="Arial" w:cs="Arial"/>
          <w:kern w:val="0"/>
          <w:lang w:eastAsia="el-GR"/>
          <w14:ligatures w14:val="none"/>
        </w:rPr>
        <w:t>«Τι προσέχουμε όταν οι δρόμοι είναι παγωμένοι;»</w:t>
      </w:r>
    </w:p>
    <w:p w14:paraId="40FB232E" w14:textId="0FE1E03C" w:rsidR="00B92DB2" w:rsidRPr="00B92DB2" w:rsidRDefault="0011301A" w:rsidP="00B92DB2">
      <w:pPr>
        <w:numPr>
          <w:ilvl w:val="0"/>
          <w:numId w:val="28"/>
        </w:numPr>
        <w:spacing w:before="100" w:beforeAutospacing="1" w:after="100" w:afterAutospacing="1" w:line="240" w:lineRule="auto"/>
        <w:rPr>
          <w:rFonts w:ascii="Arial" w:eastAsia="Times New Roman" w:hAnsi="Arial" w:cs="Arial"/>
          <w:kern w:val="0"/>
          <w:lang w:eastAsia="el-GR"/>
          <w14:ligatures w14:val="none"/>
        </w:rPr>
      </w:pPr>
      <w:r>
        <w:rPr>
          <w:rFonts w:ascii="Arial" w:eastAsia="Times New Roman" w:hAnsi="Arial" w:cs="Arial"/>
          <w:kern w:val="0"/>
          <w:lang w:eastAsia="el-GR"/>
          <w14:ligatures w14:val="none"/>
        </w:rPr>
        <w:lastRenderedPageBreak/>
        <w:t>«</w:t>
      </w:r>
      <w:r w:rsidR="00B92DB2" w:rsidRPr="00B92DB2">
        <w:rPr>
          <w:rFonts w:ascii="Arial" w:eastAsia="Times New Roman" w:hAnsi="Arial" w:cs="Arial"/>
          <w:kern w:val="0"/>
          <w:lang w:eastAsia="el-GR"/>
          <w14:ligatures w14:val="none"/>
        </w:rPr>
        <w:t>Έχετε αρρωστήσει ποτέ τον χειμώνα;»</w:t>
      </w:r>
    </w:p>
    <w:p w14:paraId="070844E1" w14:textId="1E29375E" w:rsidR="002E0556" w:rsidRPr="006A7724" w:rsidRDefault="00B92DB2" w:rsidP="006A7724">
      <w:pPr>
        <w:numPr>
          <w:ilvl w:val="0"/>
          <w:numId w:val="28"/>
        </w:numPr>
        <w:spacing w:before="100" w:beforeAutospacing="1" w:after="100" w:afterAutospacing="1" w:line="240" w:lineRule="auto"/>
        <w:rPr>
          <w:rFonts w:ascii="Arial" w:eastAsia="Times New Roman" w:hAnsi="Arial" w:cs="Arial"/>
          <w:kern w:val="0"/>
          <w:lang w:eastAsia="el-GR"/>
          <w14:ligatures w14:val="none"/>
        </w:rPr>
      </w:pPr>
      <w:r w:rsidRPr="00B92DB2">
        <w:rPr>
          <w:rFonts w:ascii="Arial" w:eastAsia="Times New Roman" w:hAnsi="Arial" w:cs="Arial"/>
          <w:kern w:val="0"/>
          <w:lang w:eastAsia="el-GR"/>
          <w14:ligatures w14:val="none"/>
        </w:rPr>
        <w:t>«Τι προσέχετε όταν παίζετε έξω στο κρύο;»</w:t>
      </w:r>
    </w:p>
    <w:p w14:paraId="19CE177D" w14:textId="12D60DC5" w:rsidR="00F8475F" w:rsidRPr="003D444D" w:rsidRDefault="00CA434C" w:rsidP="003F7EF8">
      <w:pPr>
        <w:pStyle w:val="Web"/>
        <w:numPr>
          <w:ilvl w:val="0"/>
          <w:numId w:val="3"/>
        </w:numPr>
        <w:spacing w:before="200" w:beforeAutospacing="0" w:after="0" w:afterAutospacing="0"/>
        <w:jc w:val="both"/>
        <w:rPr>
          <w:rStyle w:val="cf01"/>
          <w:rFonts w:ascii="Arial" w:eastAsiaTheme="minorEastAsia" w:hAnsi="Arial" w:cs="Arial"/>
          <w:color w:val="000000" w:themeColor="text1"/>
          <w:kern w:val="24"/>
          <w:position w:val="1"/>
          <w:sz w:val="24"/>
          <w:szCs w:val="24"/>
          <w14:shadow w14:blurRad="38100" w14:dist="38100" w14:dir="2700000" w14:sx="100000" w14:sy="100000" w14:kx="0" w14:ky="0" w14:algn="tl">
            <w14:srgbClr w14:val="000000">
              <w14:alpha w14:val="57000"/>
            </w14:srgbClr>
          </w14:shadow>
        </w:rPr>
      </w:pPr>
      <w:r w:rsidRPr="003D444D">
        <w:rPr>
          <w:rStyle w:val="cf01"/>
          <w:rFonts w:ascii="Arial" w:eastAsiaTheme="majorEastAsia" w:hAnsi="Arial" w:cs="Arial"/>
          <w:b/>
          <w:bCs/>
          <w:sz w:val="24"/>
          <w:szCs w:val="24"/>
        </w:rPr>
        <w:t>Συμβαίνουν ακραία καιρικά φαινόμενα</w:t>
      </w:r>
      <w:r w:rsidR="000D0554" w:rsidRPr="003D444D">
        <w:rPr>
          <w:rStyle w:val="cf01"/>
          <w:rFonts w:ascii="Arial" w:eastAsiaTheme="majorEastAsia" w:hAnsi="Arial" w:cs="Arial"/>
          <w:b/>
          <w:bCs/>
          <w:sz w:val="24"/>
          <w:szCs w:val="24"/>
        </w:rPr>
        <w:t xml:space="preserve"> Ψύχους</w:t>
      </w:r>
      <w:r w:rsidRPr="003D444D">
        <w:rPr>
          <w:rStyle w:val="cf01"/>
          <w:rFonts w:ascii="Arial" w:eastAsiaTheme="majorEastAsia" w:hAnsi="Arial" w:cs="Arial"/>
          <w:b/>
          <w:bCs/>
          <w:sz w:val="24"/>
          <w:szCs w:val="24"/>
        </w:rPr>
        <w:t xml:space="preserve"> και στην Ελλάδα</w:t>
      </w:r>
      <w:r w:rsidRPr="003D444D">
        <w:rPr>
          <w:rStyle w:val="cf01"/>
          <w:rFonts w:ascii="Arial" w:eastAsiaTheme="majorEastAsia" w:hAnsi="Arial" w:cs="Arial"/>
          <w:sz w:val="24"/>
          <w:szCs w:val="24"/>
        </w:rPr>
        <w:t>.</w:t>
      </w:r>
    </w:p>
    <w:p w14:paraId="33EF1DED" w14:textId="2C4706B8" w:rsidR="000D0554" w:rsidRPr="00A861AC" w:rsidRDefault="001B27E5" w:rsidP="00BF4C1C">
      <w:pPr>
        <w:spacing w:line="276" w:lineRule="auto"/>
        <w:jc w:val="both"/>
        <w:rPr>
          <w:rFonts w:ascii="Arial" w:hAnsi="Arial" w:cs="Arial"/>
        </w:rPr>
      </w:pPr>
      <w:r w:rsidRPr="00E56BF9">
        <w:rPr>
          <w:rFonts w:ascii="Arial" w:hAnsi="Arial" w:cs="Arial"/>
        </w:rPr>
        <w:t>Τα τελευταία χρόνια</w:t>
      </w:r>
      <w:r w:rsidR="00CA434C" w:rsidRPr="00E56BF9">
        <w:rPr>
          <w:rFonts w:ascii="Arial" w:hAnsi="Arial" w:cs="Arial"/>
        </w:rPr>
        <w:t xml:space="preserve"> η χώρα μας έχει επηρεαστεί από έντονες κακοκαιρίες με πολύ χαμηλές θερμοκρασίες, χιονοπτώσεις</w:t>
      </w:r>
      <w:r w:rsidR="00FD0056">
        <w:rPr>
          <w:rFonts w:ascii="Arial" w:hAnsi="Arial" w:cs="Arial"/>
        </w:rPr>
        <w:t xml:space="preserve"> </w:t>
      </w:r>
      <w:r w:rsidR="00CA434C" w:rsidRPr="00E56BF9">
        <w:rPr>
          <w:rFonts w:ascii="Arial" w:hAnsi="Arial" w:cs="Arial"/>
        </w:rPr>
        <w:t>και καταιγίδες</w:t>
      </w:r>
      <w:r w:rsidR="00FD0056">
        <w:rPr>
          <w:rFonts w:ascii="Arial" w:hAnsi="Arial" w:cs="Arial"/>
        </w:rPr>
        <w:t>,</w:t>
      </w:r>
      <w:r w:rsidR="00CA434C" w:rsidRPr="00E56BF9">
        <w:rPr>
          <w:rFonts w:ascii="Arial" w:hAnsi="Arial" w:cs="Arial"/>
        </w:rPr>
        <w:t xml:space="preserve"> όπως ο μεσογειακός κυκλώνας «Ιανός» το 2020, η κακοκαιρία «Μήδεια» το 2021, η κακοκαιρία «Ελπίς» το 2022 και οι κακοκαιρίες «Daniel» και </w:t>
      </w:r>
      <w:r w:rsidR="0053124F" w:rsidRPr="00E56BF9">
        <w:rPr>
          <w:rFonts w:ascii="Arial" w:hAnsi="Arial" w:cs="Arial"/>
        </w:rPr>
        <w:t>«</w:t>
      </w:r>
      <w:r w:rsidR="00CA434C" w:rsidRPr="00E56BF9">
        <w:rPr>
          <w:rFonts w:ascii="Arial" w:hAnsi="Arial" w:cs="Arial"/>
        </w:rPr>
        <w:t>Elias</w:t>
      </w:r>
      <w:r w:rsidR="0053124F" w:rsidRPr="00E56BF9">
        <w:rPr>
          <w:rFonts w:ascii="Arial" w:hAnsi="Arial" w:cs="Arial"/>
        </w:rPr>
        <w:t>» το 2023</w:t>
      </w:r>
      <w:r w:rsidR="00FD0056">
        <w:rPr>
          <w:rFonts w:ascii="Arial" w:hAnsi="Arial" w:cs="Arial"/>
        </w:rPr>
        <w:t>,</w:t>
      </w:r>
      <w:r w:rsidR="0053124F" w:rsidRPr="00E56BF9">
        <w:rPr>
          <w:rFonts w:ascii="Arial" w:hAnsi="Arial" w:cs="Arial"/>
        </w:rPr>
        <w:t xml:space="preserve"> από  τις οποίες</w:t>
      </w:r>
      <w:r w:rsidR="006A7724">
        <w:rPr>
          <w:rFonts w:ascii="Arial" w:hAnsi="Arial" w:cs="Arial"/>
        </w:rPr>
        <w:t xml:space="preserve"> </w:t>
      </w:r>
      <w:r w:rsidR="0053124F" w:rsidRPr="00E56BF9">
        <w:rPr>
          <w:rFonts w:ascii="Arial" w:hAnsi="Arial" w:cs="Arial"/>
        </w:rPr>
        <w:t>προκλήθηκαν σοβαρά προβλήματα στις περιοχές που</w:t>
      </w:r>
      <w:r w:rsidR="006A7724">
        <w:rPr>
          <w:rFonts w:ascii="Arial" w:hAnsi="Arial" w:cs="Arial"/>
        </w:rPr>
        <w:t xml:space="preserve"> </w:t>
      </w:r>
      <w:r w:rsidR="0053124F" w:rsidRPr="00E56BF9">
        <w:rPr>
          <w:rFonts w:ascii="Arial" w:hAnsi="Arial" w:cs="Arial"/>
        </w:rPr>
        <w:t>επλήγησαν</w:t>
      </w:r>
      <w:r w:rsidR="00FD0056">
        <w:rPr>
          <w:rFonts w:ascii="Arial" w:hAnsi="Arial" w:cs="Arial"/>
        </w:rPr>
        <w:t>, π.χ.</w:t>
      </w:r>
      <w:r w:rsidR="006A7724">
        <w:rPr>
          <w:rFonts w:ascii="Arial" w:hAnsi="Arial" w:cs="Arial"/>
        </w:rPr>
        <w:t xml:space="preserve"> </w:t>
      </w:r>
      <w:r w:rsidR="0053124F" w:rsidRPr="00E56BF9">
        <w:rPr>
          <w:rFonts w:ascii="Arial" w:hAnsi="Arial" w:cs="Arial"/>
        </w:rPr>
        <w:t>διακοπές ρεύματος, προβλήματα στην υδροδότηση, κυκλοφοριακά προβλήματα και καταστροφές</w:t>
      </w:r>
      <w:r w:rsidR="00A42EEF">
        <w:rPr>
          <w:rFonts w:ascii="Arial" w:hAnsi="Arial" w:cs="Arial"/>
        </w:rPr>
        <w:t xml:space="preserve"> στην παραγωγή και στις οικίες</w:t>
      </w:r>
      <w:r w:rsidR="0053124F" w:rsidRPr="00E56BF9">
        <w:rPr>
          <w:rFonts w:ascii="Arial" w:hAnsi="Arial" w:cs="Arial"/>
        </w:rPr>
        <w:t xml:space="preserve">. </w:t>
      </w:r>
      <w:r w:rsidR="00A42EEF">
        <w:rPr>
          <w:rFonts w:ascii="Arial" w:hAnsi="Arial" w:cs="Arial"/>
        </w:rPr>
        <w:t>Οι</w:t>
      </w:r>
      <w:r w:rsidRPr="00E56BF9">
        <w:rPr>
          <w:rFonts w:ascii="Arial" w:hAnsi="Arial" w:cs="Arial"/>
        </w:rPr>
        <w:t xml:space="preserve"> παγωνι</w:t>
      </w:r>
      <w:r w:rsidR="0053124F" w:rsidRPr="00E56BF9">
        <w:rPr>
          <w:rFonts w:ascii="Arial" w:hAnsi="Arial" w:cs="Arial"/>
        </w:rPr>
        <w:t>ές</w:t>
      </w:r>
      <w:r w:rsidRPr="00E56BF9">
        <w:rPr>
          <w:rFonts w:ascii="Arial" w:hAnsi="Arial" w:cs="Arial"/>
        </w:rPr>
        <w:t xml:space="preserve"> μπορεί να δημιουργήσ</w:t>
      </w:r>
      <w:r w:rsidR="0053124F" w:rsidRPr="00E56BF9">
        <w:rPr>
          <w:rFonts w:ascii="Arial" w:hAnsi="Arial" w:cs="Arial"/>
        </w:rPr>
        <w:t>ουν</w:t>
      </w:r>
      <w:r w:rsidRPr="00E56BF9">
        <w:rPr>
          <w:rFonts w:ascii="Arial" w:hAnsi="Arial" w:cs="Arial"/>
        </w:rPr>
        <w:t xml:space="preserve"> πάγο</w:t>
      </w:r>
      <w:r w:rsidR="006A7724">
        <w:rPr>
          <w:rFonts w:ascii="Arial" w:hAnsi="Arial" w:cs="Arial"/>
        </w:rPr>
        <w:t xml:space="preserve"> </w:t>
      </w:r>
      <w:r w:rsidRPr="00E56BF9">
        <w:rPr>
          <w:rFonts w:ascii="Arial" w:hAnsi="Arial" w:cs="Arial"/>
        </w:rPr>
        <w:t>στους δρόμους, κάνοντας τις μετακινήσεις</w:t>
      </w:r>
      <w:r w:rsidR="006E6567" w:rsidRPr="00E56BF9">
        <w:rPr>
          <w:rFonts w:ascii="Arial" w:hAnsi="Arial" w:cs="Arial"/>
        </w:rPr>
        <w:t xml:space="preserve"> </w:t>
      </w:r>
      <w:r w:rsidRPr="00E56BF9">
        <w:rPr>
          <w:rFonts w:ascii="Arial" w:hAnsi="Arial" w:cs="Arial"/>
        </w:rPr>
        <w:t xml:space="preserve">επικίνδυνες. Όταν προβλέπονται χιονοπτώσεις προσέχουμε ιδιαίτερα τις μετακινήσεις μας. Αν είναι απολύτως απαραίτητο να μετακινηθούμε με αυτοκίνητο χρησιμοποιούμε αντιολισθητικές αλυσίδες. Είναι προτιμότερο να ταξιδεύουμε κατά τη διάρκεια της ημέρας χρησιμοποιώντας κεντρικούς δρόμους. Επίσης ενημερώνουμε τους οικείους μας για τη διαδρομή που θα ακολουθήσουμε. </w:t>
      </w:r>
    </w:p>
    <w:p w14:paraId="5B487E81" w14:textId="65770A64" w:rsidR="003F7EF8" w:rsidRPr="000D0554" w:rsidRDefault="003F7EF8" w:rsidP="000D0554">
      <w:pPr>
        <w:pStyle w:val="a6"/>
        <w:numPr>
          <w:ilvl w:val="0"/>
          <w:numId w:val="3"/>
        </w:numPr>
        <w:jc w:val="both"/>
        <w:rPr>
          <w:rFonts w:ascii="Arial" w:hAnsi="Arial" w:cs="Arial"/>
          <w:b/>
          <w:bCs/>
        </w:rPr>
      </w:pPr>
      <w:r w:rsidRPr="000D0554">
        <w:rPr>
          <w:rFonts w:ascii="Arial" w:hAnsi="Arial" w:cs="Arial"/>
          <w:b/>
          <w:bCs/>
        </w:rPr>
        <w:t xml:space="preserve">Πώς επηρεάζει το υπερβολικό κρύο την υγεία μας; </w:t>
      </w:r>
    </w:p>
    <w:p w14:paraId="51FDB71C" w14:textId="2976B5DD" w:rsidR="003F7EF8" w:rsidRPr="003F7EF8" w:rsidRDefault="003F7EF8" w:rsidP="00BF4C1C">
      <w:pPr>
        <w:spacing w:line="276" w:lineRule="auto"/>
        <w:jc w:val="both"/>
        <w:rPr>
          <w:rFonts w:ascii="Arial" w:hAnsi="Arial" w:cs="Arial"/>
        </w:rPr>
      </w:pPr>
      <w:r w:rsidRPr="003F7EF8">
        <w:rPr>
          <w:rFonts w:ascii="Arial" w:hAnsi="Arial" w:cs="Arial"/>
        </w:rPr>
        <w:t>Κάθε χειμώνα στην Ελλάδα και σε άλλες χώρες εμφανίζεται ο ιός της   γρίπης. Η γρίπη είναι μια ασθένεια του αναπνευστικού συστήματος και μεταδίδεται πολύ εύκολα από άνθρωπο σε άνθρωπο με σταγονίδια</w:t>
      </w:r>
      <w:r w:rsidR="00A42EEF">
        <w:rPr>
          <w:rFonts w:ascii="Arial" w:hAnsi="Arial" w:cs="Arial"/>
        </w:rPr>
        <w:t>,</w:t>
      </w:r>
      <w:r w:rsidRPr="003F7EF8">
        <w:rPr>
          <w:rFonts w:ascii="Arial" w:hAnsi="Arial" w:cs="Arial"/>
        </w:rPr>
        <w:t xml:space="preserve"> με τον βήχα ή το φτέρνισμα. Μπορεί να προκαλέσει ήπια συμπτώματα, αλλά σε κάποιες περιπτώσεις μπορεί να γίνει πολύ σοβαρή. Οι περισσότεροι άνθρωποι </w:t>
      </w:r>
      <w:r w:rsidR="00A42EEF">
        <w:rPr>
          <w:rFonts w:ascii="Arial" w:hAnsi="Arial" w:cs="Arial"/>
        </w:rPr>
        <w:t>αναρρώνουν</w:t>
      </w:r>
      <w:r w:rsidRPr="003F7EF8">
        <w:rPr>
          <w:rFonts w:ascii="Arial" w:hAnsi="Arial" w:cs="Arial"/>
        </w:rPr>
        <w:t xml:space="preserve"> χωρίς σοβαρά προβλήματα. Όμως ορισμένα άτομα </w:t>
      </w:r>
      <w:r w:rsidR="00A42EEF">
        <w:rPr>
          <w:rFonts w:ascii="Arial" w:hAnsi="Arial" w:cs="Arial"/>
        </w:rPr>
        <w:t>,</w:t>
      </w:r>
      <w:r w:rsidRPr="003F7EF8">
        <w:rPr>
          <w:rFonts w:ascii="Arial" w:hAnsi="Arial" w:cs="Arial"/>
        </w:rPr>
        <w:t xml:space="preserve">όπως οι ηλικιωμένοι ή όσοι έχουν προβλήματα υγείας, κινδυνεύουν περισσότερο να παρουσιάσουν επιπλοκές. Ο εμβολιασμός κατά της εποχικής γρίπης είναι ο καλύτερος και ασφαλέστερος τρόπος για να προστατευτούμε από τον </w:t>
      </w:r>
      <w:r w:rsidR="00A42EEF">
        <w:rPr>
          <w:rFonts w:ascii="Arial" w:hAnsi="Arial" w:cs="Arial"/>
        </w:rPr>
        <w:t>ιό</w:t>
      </w:r>
      <w:r w:rsidRPr="003F7EF8">
        <w:rPr>
          <w:rFonts w:ascii="Arial" w:hAnsi="Arial" w:cs="Arial"/>
        </w:rPr>
        <w:t xml:space="preserve"> και τις επιπλοκές του.</w:t>
      </w:r>
    </w:p>
    <w:p w14:paraId="4E74F8A9" w14:textId="3667CF8D" w:rsidR="00E21230" w:rsidRDefault="00E21230" w:rsidP="00E21230">
      <w:pPr>
        <w:pStyle w:val="a6"/>
        <w:numPr>
          <w:ilvl w:val="0"/>
          <w:numId w:val="3"/>
        </w:numPr>
        <w:rPr>
          <w:rFonts w:ascii="Arial" w:hAnsi="Arial" w:cs="Arial"/>
          <w:b/>
          <w:bCs/>
        </w:rPr>
      </w:pPr>
      <w:r w:rsidRPr="00E21230">
        <w:rPr>
          <w:rFonts w:ascii="Arial" w:hAnsi="Arial" w:cs="Arial"/>
          <w:b/>
          <w:bCs/>
        </w:rPr>
        <w:t>Προβλήματα και ατυχήματα το χειμώνα</w:t>
      </w:r>
    </w:p>
    <w:p w14:paraId="3869EA07" w14:textId="215C66E9" w:rsidR="00B2183D" w:rsidRPr="00B2183D" w:rsidRDefault="00E21230" w:rsidP="00B2183D">
      <w:pPr>
        <w:pStyle w:val="Web"/>
        <w:jc w:val="both"/>
      </w:pPr>
      <w:r w:rsidRPr="00E21230">
        <w:rPr>
          <w:rFonts w:ascii="Arial" w:hAnsi="Arial" w:cs="Arial"/>
        </w:rPr>
        <w:t xml:space="preserve">Το ψύχος </w:t>
      </w:r>
      <w:r w:rsidR="00A42EEF" w:rsidRPr="00E21230">
        <w:rPr>
          <w:rFonts w:ascii="Arial" w:hAnsi="Arial" w:cs="Arial"/>
        </w:rPr>
        <w:t xml:space="preserve">σε περιοχές με πολύ χαμηλές θερμοκρασίες </w:t>
      </w:r>
      <w:r w:rsidRPr="00E21230">
        <w:rPr>
          <w:rFonts w:ascii="Arial" w:hAnsi="Arial" w:cs="Arial"/>
        </w:rPr>
        <w:t xml:space="preserve">μπορεί να επηρεάσει τα άτομα που δεν είναι επαρκώς ντυμένα, για αυτό χρειάζεται να ντυνόμαστε με κατάλληλα ενδύματα </w:t>
      </w:r>
      <w:r w:rsidR="00A42EEF">
        <w:rPr>
          <w:rFonts w:ascii="Arial" w:hAnsi="Arial" w:cs="Arial"/>
        </w:rPr>
        <w:t>-</w:t>
      </w:r>
      <w:r w:rsidRPr="00E21230">
        <w:rPr>
          <w:rFonts w:ascii="Arial" w:hAnsi="Arial" w:cs="Arial"/>
        </w:rPr>
        <w:t xml:space="preserve"> </w:t>
      </w:r>
      <w:r w:rsidR="00A42EEF">
        <w:rPr>
          <w:rFonts w:ascii="Arial" w:hAnsi="Arial" w:cs="Arial"/>
        </w:rPr>
        <w:t>υποδήματα</w:t>
      </w:r>
      <w:r w:rsidRPr="00E21230">
        <w:rPr>
          <w:rFonts w:ascii="Arial" w:hAnsi="Arial" w:cs="Arial"/>
        </w:rPr>
        <w:t xml:space="preserve"> και να προσέχουμε </w:t>
      </w:r>
      <w:r w:rsidR="00A42EEF">
        <w:rPr>
          <w:rFonts w:ascii="Arial" w:hAnsi="Arial" w:cs="Arial"/>
        </w:rPr>
        <w:t>ώστε να αποφεύγουμε πτώσεις μας λόγω ολισθηρότητας</w:t>
      </w:r>
      <w:r w:rsidRPr="00E21230">
        <w:rPr>
          <w:rFonts w:ascii="Arial" w:hAnsi="Arial" w:cs="Arial"/>
        </w:rPr>
        <w:t>.</w:t>
      </w:r>
      <w:r>
        <w:rPr>
          <w:rFonts w:ascii="Arial" w:hAnsi="Arial" w:cs="Arial"/>
        </w:rPr>
        <w:t xml:space="preserve"> </w:t>
      </w:r>
      <w:r w:rsidR="00A42EEF">
        <w:rPr>
          <w:rFonts w:ascii="Arial" w:hAnsi="Arial" w:cs="Arial"/>
        </w:rPr>
        <w:t>Σ</w:t>
      </w:r>
      <w:r w:rsidRPr="00E21230">
        <w:rPr>
          <w:rFonts w:ascii="Arial" w:hAnsi="Arial" w:cs="Arial"/>
        </w:rPr>
        <w:t>ε περιοχές με χιόνι, εκτός από την προστασία</w:t>
      </w:r>
      <w:r w:rsidR="00A42EEF">
        <w:rPr>
          <w:rFonts w:ascii="Arial" w:hAnsi="Arial" w:cs="Arial"/>
        </w:rPr>
        <w:t xml:space="preserve"> μας</w:t>
      </w:r>
      <w:r w:rsidRPr="00E21230">
        <w:rPr>
          <w:rFonts w:ascii="Arial" w:hAnsi="Arial" w:cs="Arial"/>
        </w:rPr>
        <w:t xml:space="preserve"> από το ψύχος</w:t>
      </w:r>
      <w:r w:rsidR="00A42EEF">
        <w:rPr>
          <w:rFonts w:ascii="Arial" w:hAnsi="Arial" w:cs="Arial"/>
        </w:rPr>
        <w:t>,</w:t>
      </w:r>
      <w:r w:rsidRPr="00E21230">
        <w:rPr>
          <w:rFonts w:ascii="Arial" w:hAnsi="Arial" w:cs="Arial"/>
        </w:rPr>
        <w:t xml:space="preserve">  </w:t>
      </w:r>
      <w:r w:rsidR="00A42EEF">
        <w:rPr>
          <w:rFonts w:ascii="Arial" w:hAnsi="Arial" w:cs="Arial"/>
        </w:rPr>
        <w:t xml:space="preserve">είναι επίσης απαραίτητη </w:t>
      </w:r>
      <w:r w:rsidRPr="00E21230">
        <w:rPr>
          <w:rFonts w:ascii="Arial" w:hAnsi="Arial" w:cs="Arial"/>
        </w:rPr>
        <w:t xml:space="preserve">η προστασία του δέρματος και των ματιών </w:t>
      </w:r>
      <w:r w:rsidR="00A42EEF">
        <w:rPr>
          <w:rFonts w:ascii="Arial" w:hAnsi="Arial" w:cs="Arial"/>
        </w:rPr>
        <w:t xml:space="preserve">μας </w:t>
      </w:r>
      <w:r w:rsidRPr="00E21230">
        <w:rPr>
          <w:rFonts w:ascii="Arial" w:hAnsi="Arial" w:cs="Arial"/>
        </w:rPr>
        <w:t>από την υπεριώδη ηλιακή ακτινοβολία</w:t>
      </w:r>
      <w:r w:rsidR="00A42EEF">
        <w:rPr>
          <w:rFonts w:ascii="Arial" w:hAnsi="Arial" w:cs="Arial"/>
        </w:rPr>
        <w:t>,</w:t>
      </w:r>
      <w:r w:rsidRPr="00E21230">
        <w:rPr>
          <w:rFonts w:ascii="Arial" w:hAnsi="Arial" w:cs="Arial"/>
        </w:rPr>
        <w:t xml:space="preserve"> η οποία αντανακλάται από το χιόνι. </w:t>
      </w:r>
      <w:r w:rsidR="00B2183D">
        <w:rPr>
          <w:rFonts w:ascii="Arial" w:hAnsi="Arial" w:cs="Arial"/>
        </w:rPr>
        <w:t>Επιπλέον, σ</w:t>
      </w:r>
      <w:r w:rsidR="00B2183D" w:rsidRPr="00B2183D">
        <w:rPr>
          <w:rFonts w:ascii="Arial" w:hAnsi="Arial" w:cs="Arial"/>
        </w:rPr>
        <w:t>υνιστάται η αποφυγή μέσων που προκαλούν απότομη αύξηση της θερμοκρασίας του σώματος, όπως θερμάστρες ή σόμπες, δεδομένου ότι ενδέχεται να προκληθούν επιπλοκές, όπως χιονίστρες ή κρυοπαγήματα. Σε περίπτωση υποψίας υποθερμίας ή κρυοπαγήματος, επιβάλλεται η άμεση αναζήτηση κατάλληλου θερμού καταφυγίου και η λήψη ιατρικής συμβουλής.</w:t>
      </w:r>
    </w:p>
    <w:p w14:paraId="79F59F71" w14:textId="61313923" w:rsidR="00E21230" w:rsidRPr="00A42EEF" w:rsidRDefault="00E21230" w:rsidP="00E21230">
      <w:pPr>
        <w:jc w:val="both"/>
        <w:rPr>
          <w:rFonts w:ascii="Arial" w:hAnsi="Arial" w:cs="Arial"/>
          <w:color w:val="EE0000"/>
        </w:rPr>
      </w:pPr>
    </w:p>
    <w:p w14:paraId="761B8B40" w14:textId="77B24C0D" w:rsidR="00E21230" w:rsidRPr="00A861AC" w:rsidRDefault="00E21230" w:rsidP="00A861AC">
      <w:pPr>
        <w:jc w:val="both"/>
        <w:rPr>
          <w:rFonts w:ascii="Arial" w:hAnsi="Arial" w:cs="Arial"/>
        </w:rPr>
      </w:pPr>
      <w:r w:rsidRPr="00E21230">
        <w:rPr>
          <w:rFonts w:ascii="Arial" w:hAnsi="Arial" w:cs="Arial"/>
        </w:rPr>
        <w:t xml:space="preserve">Επιπλέον τον χειμώνα </w:t>
      </w:r>
      <w:r w:rsidR="00A42EEF">
        <w:rPr>
          <w:rFonts w:ascii="Arial" w:hAnsi="Arial" w:cs="Arial"/>
        </w:rPr>
        <w:t>ελλοχεύουν και</w:t>
      </w:r>
      <w:r w:rsidRPr="00E21230">
        <w:rPr>
          <w:rFonts w:ascii="Arial" w:hAnsi="Arial" w:cs="Arial"/>
        </w:rPr>
        <w:t xml:space="preserve"> κίνδυνοι, όπως σωματικοί τραυματισμοί από ολισθήματα στον πάγο και χτυπήματα από πτώσεις</w:t>
      </w:r>
      <w:r w:rsidR="009C16C6">
        <w:rPr>
          <w:rFonts w:ascii="Arial" w:hAnsi="Arial" w:cs="Arial"/>
        </w:rPr>
        <w:t xml:space="preserve"> μας λόγω</w:t>
      </w:r>
      <w:r w:rsidR="009C16C6" w:rsidRPr="00E21230">
        <w:rPr>
          <w:rFonts w:ascii="Arial" w:hAnsi="Arial" w:cs="Arial"/>
        </w:rPr>
        <w:t xml:space="preserve"> </w:t>
      </w:r>
      <w:r w:rsidR="009C16C6">
        <w:rPr>
          <w:rFonts w:ascii="Arial" w:hAnsi="Arial" w:cs="Arial"/>
        </w:rPr>
        <w:t xml:space="preserve">καλυμμένων </w:t>
      </w:r>
      <w:r w:rsidR="009C16C6" w:rsidRPr="00E21230">
        <w:rPr>
          <w:rFonts w:ascii="Arial" w:hAnsi="Arial" w:cs="Arial"/>
        </w:rPr>
        <w:t>ανωμαλι</w:t>
      </w:r>
      <w:r w:rsidR="009C16C6">
        <w:rPr>
          <w:rFonts w:ascii="Arial" w:hAnsi="Arial" w:cs="Arial"/>
        </w:rPr>
        <w:t>ών</w:t>
      </w:r>
      <w:r w:rsidR="009C16C6" w:rsidRPr="00E21230">
        <w:rPr>
          <w:rFonts w:ascii="Arial" w:hAnsi="Arial" w:cs="Arial"/>
        </w:rPr>
        <w:t xml:space="preserve"> του εδάφους</w:t>
      </w:r>
      <w:r w:rsidRPr="00E21230">
        <w:rPr>
          <w:rFonts w:ascii="Arial" w:hAnsi="Arial" w:cs="Arial"/>
        </w:rPr>
        <w:t>. Για αυτό θα πρέπει να είμαστε πολύ προσεκτικοί όταν παίζουμε ή περπατάμε και να φοράμε τα κατάλληλα υποδήματα.</w:t>
      </w:r>
    </w:p>
    <w:p w14:paraId="10C03A07" w14:textId="6CE14401" w:rsidR="000B3992" w:rsidRPr="003D444D" w:rsidRDefault="000B3992" w:rsidP="003D444D">
      <w:pPr>
        <w:pStyle w:val="a6"/>
        <w:numPr>
          <w:ilvl w:val="0"/>
          <w:numId w:val="3"/>
        </w:numPr>
        <w:jc w:val="both"/>
        <w:rPr>
          <w:rFonts w:ascii="Arial" w:hAnsi="Arial" w:cs="Arial"/>
          <w:b/>
          <w:bCs/>
        </w:rPr>
      </w:pPr>
      <w:r w:rsidRPr="003D444D">
        <w:rPr>
          <w:rFonts w:ascii="Arial" w:hAnsi="Arial" w:cs="Arial"/>
          <w:b/>
          <w:bCs/>
        </w:rPr>
        <w:t xml:space="preserve">Επιπτώσεις στην ψυχική υγεία </w:t>
      </w:r>
      <w:r w:rsidR="0063527E" w:rsidRPr="003D444D">
        <w:rPr>
          <w:rFonts w:ascii="Arial" w:hAnsi="Arial" w:cs="Arial"/>
          <w:b/>
          <w:bCs/>
        </w:rPr>
        <w:t>και ευεξία</w:t>
      </w:r>
      <w:r w:rsidRPr="003D444D">
        <w:rPr>
          <w:rFonts w:ascii="Arial" w:hAnsi="Arial" w:cs="Arial"/>
          <w:b/>
          <w:bCs/>
        </w:rPr>
        <w:t xml:space="preserve">  </w:t>
      </w:r>
    </w:p>
    <w:p w14:paraId="7742B256" w14:textId="44F12312" w:rsidR="00AA3B0F" w:rsidRDefault="00AA3B0F" w:rsidP="00213C23">
      <w:pPr>
        <w:pStyle w:val="Web"/>
        <w:spacing w:before="200" w:beforeAutospacing="0" w:after="0" w:afterAutospacing="0" w:line="276" w:lineRule="auto"/>
        <w:jc w:val="both"/>
        <w:rPr>
          <w:rFonts w:ascii="Arial" w:eastAsiaTheme="minorEastAsia" w:hAnsi="Arial" w:cs="Arial"/>
        </w:rPr>
      </w:pPr>
      <w:r>
        <w:rPr>
          <w:rFonts w:ascii="Arial" w:eastAsiaTheme="minorEastAsia" w:hAnsi="Arial" w:cs="Arial"/>
        </w:rPr>
        <w:t>Ό</w:t>
      </w:r>
      <w:r w:rsidRPr="00B938A8">
        <w:rPr>
          <w:rFonts w:ascii="Arial" w:eastAsiaTheme="minorEastAsia" w:hAnsi="Arial" w:cs="Arial"/>
        </w:rPr>
        <w:t>ταν</w:t>
      </w:r>
      <w:r w:rsidR="00B938A8" w:rsidRPr="00B938A8">
        <w:rPr>
          <w:rFonts w:ascii="Arial" w:eastAsiaTheme="minorEastAsia" w:hAnsi="Arial" w:cs="Arial"/>
        </w:rPr>
        <w:t xml:space="preserve"> επικρατούν χαμηλές θερμοκρασίες πολλοί από εμάς είμαστε αναγκασμένοι να παραμένουμε περισσότερο χρόνο στο σπίτι</w:t>
      </w:r>
      <w:r w:rsidR="00B938A8">
        <w:rPr>
          <w:rFonts w:ascii="Arial" w:eastAsiaTheme="minorEastAsia" w:hAnsi="Arial" w:cs="Arial"/>
        </w:rPr>
        <w:t>,</w:t>
      </w:r>
      <w:r>
        <w:rPr>
          <w:rFonts w:ascii="Arial" w:eastAsiaTheme="minorEastAsia" w:hAnsi="Arial" w:cs="Arial"/>
        </w:rPr>
        <w:t xml:space="preserve"> με πιθανότητα</w:t>
      </w:r>
      <w:r w:rsidR="00B938A8">
        <w:rPr>
          <w:rFonts w:ascii="Arial" w:eastAsiaTheme="minorEastAsia" w:hAnsi="Arial" w:cs="Arial"/>
        </w:rPr>
        <w:t xml:space="preserve"> να δημιουργηθούν αισθήματα απομόνωσης</w:t>
      </w:r>
      <w:r>
        <w:rPr>
          <w:rFonts w:ascii="Arial" w:eastAsiaTheme="minorEastAsia" w:hAnsi="Arial" w:cs="Arial"/>
        </w:rPr>
        <w:t>, άγχους</w:t>
      </w:r>
      <w:r w:rsidR="00B938A8">
        <w:rPr>
          <w:rFonts w:ascii="Arial" w:eastAsiaTheme="minorEastAsia" w:hAnsi="Arial" w:cs="Arial"/>
        </w:rPr>
        <w:t xml:space="preserve"> και</w:t>
      </w:r>
      <w:r w:rsidR="00E573AD">
        <w:rPr>
          <w:rFonts w:ascii="Arial" w:eastAsiaTheme="minorEastAsia" w:hAnsi="Arial" w:cs="Arial"/>
        </w:rPr>
        <w:t xml:space="preserve"> θλίψης</w:t>
      </w:r>
      <w:r w:rsidR="00B938A8">
        <w:rPr>
          <w:rFonts w:ascii="Arial" w:eastAsiaTheme="minorEastAsia" w:hAnsi="Arial" w:cs="Arial"/>
        </w:rPr>
        <w:t>.</w:t>
      </w:r>
      <w:r w:rsidR="008B6211">
        <w:rPr>
          <w:rFonts w:ascii="Arial" w:eastAsiaTheme="minorEastAsia" w:hAnsi="Arial" w:cs="Arial"/>
        </w:rPr>
        <w:t xml:space="preserve"> </w:t>
      </w:r>
      <w:r w:rsidR="009132A5">
        <w:rPr>
          <w:rFonts w:ascii="Arial" w:eastAsiaTheme="minorEastAsia" w:hAnsi="Arial" w:cs="Arial"/>
        </w:rPr>
        <w:t xml:space="preserve">Επίσης </w:t>
      </w:r>
      <w:r w:rsidR="00EF1924">
        <w:rPr>
          <w:rFonts w:ascii="Arial" w:eastAsiaTheme="minorEastAsia" w:hAnsi="Arial" w:cs="Arial"/>
        </w:rPr>
        <w:t>μπορεί να</w:t>
      </w:r>
      <w:r w:rsidR="009132A5">
        <w:rPr>
          <w:rFonts w:ascii="Arial" w:eastAsiaTheme="minorEastAsia" w:hAnsi="Arial" w:cs="Arial"/>
        </w:rPr>
        <w:t xml:space="preserve"> παρατηρηθ</w:t>
      </w:r>
      <w:r w:rsidR="00EF1924">
        <w:rPr>
          <w:rFonts w:ascii="Arial" w:eastAsiaTheme="minorEastAsia" w:hAnsi="Arial" w:cs="Arial"/>
        </w:rPr>
        <w:t>ούν</w:t>
      </w:r>
      <w:r w:rsidR="009132A5">
        <w:rPr>
          <w:rFonts w:ascii="Arial" w:eastAsiaTheme="minorEastAsia" w:hAnsi="Arial" w:cs="Arial"/>
        </w:rPr>
        <w:t xml:space="preserve"> </w:t>
      </w:r>
      <w:r w:rsidR="008B6211">
        <w:rPr>
          <w:rFonts w:ascii="Arial" w:eastAsiaTheme="minorEastAsia" w:hAnsi="Arial" w:cs="Arial"/>
        </w:rPr>
        <w:t>διαταραχές ύπνου, ανησυχία</w:t>
      </w:r>
      <w:r>
        <w:rPr>
          <w:rFonts w:ascii="Arial" w:eastAsiaTheme="minorEastAsia" w:hAnsi="Arial" w:cs="Arial"/>
        </w:rPr>
        <w:t xml:space="preserve">, </w:t>
      </w:r>
      <w:r w:rsidR="008B6211">
        <w:rPr>
          <w:rFonts w:ascii="Arial" w:eastAsiaTheme="minorEastAsia" w:hAnsi="Arial" w:cs="Arial"/>
        </w:rPr>
        <w:t>φόβο</w:t>
      </w:r>
      <w:r>
        <w:rPr>
          <w:rFonts w:ascii="Arial" w:eastAsiaTheme="minorEastAsia" w:hAnsi="Arial" w:cs="Arial"/>
        </w:rPr>
        <w:t xml:space="preserve"> και δυσθυμία, που πιθανά να οδηγήσουν σε </w:t>
      </w:r>
      <w:r w:rsidR="009132A5">
        <w:rPr>
          <w:rFonts w:ascii="Arial" w:eastAsiaTheme="minorEastAsia" w:hAnsi="Arial" w:cs="Arial"/>
        </w:rPr>
        <w:t>κ</w:t>
      </w:r>
      <w:r>
        <w:rPr>
          <w:rFonts w:ascii="Arial" w:eastAsiaTheme="minorEastAsia" w:hAnsi="Arial" w:cs="Arial"/>
        </w:rPr>
        <w:t>ατανάλωση</w:t>
      </w:r>
      <w:r w:rsidR="009132A5">
        <w:rPr>
          <w:rFonts w:ascii="Arial" w:eastAsiaTheme="minorEastAsia" w:hAnsi="Arial" w:cs="Arial"/>
        </w:rPr>
        <w:t xml:space="preserve"> ουσιών</w:t>
      </w:r>
      <w:r>
        <w:rPr>
          <w:rFonts w:ascii="Arial" w:eastAsiaTheme="minorEastAsia" w:hAnsi="Arial" w:cs="Arial"/>
        </w:rPr>
        <w:t xml:space="preserve"> ή εντείνουν ήδη υπάρχοντα νοσήματα</w:t>
      </w:r>
      <w:r w:rsidR="009B3799">
        <w:rPr>
          <w:rFonts w:ascii="Arial" w:eastAsiaTheme="minorEastAsia" w:hAnsi="Arial" w:cs="Arial"/>
        </w:rPr>
        <w:t>.</w:t>
      </w:r>
      <w:r>
        <w:rPr>
          <w:rFonts w:ascii="Arial" w:eastAsiaTheme="minorEastAsia" w:hAnsi="Arial" w:cs="Arial"/>
        </w:rPr>
        <w:t xml:space="preserve"> Σε περιπτώσεις ατόμων που ανήκουν σε ευάλωτες κοινωνικ</w:t>
      </w:r>
      <w:r w:rsidR="00EA58AC">
        <w:rPr>
          <w:rFonts w:ascii="Arial" w:eastAsiaTheme="minorEastAsia" w:hAnsi="Arial" w:cs="Arial"/>
        </w:rPr>
        <w:t>ά</w:t>
      </w:r>
      <w:r>
        <w:rPr>
          <w:rFonts w:ascii="Arial" w:eastAsiaTheme="minorEastAsia" w:hAnsi="Arial" w:cs="Arial"/>
        </w:rPr>
        <w:t xml:space="preserve"> ομάδες ή πάσχοντες από ψυχικά νοσήματα, τα </w:t>
      </w:r>
      <w:r w:rsidRPr="00AA3B0F">
        <w:rPr>
          <w:rFonts w:ascii="Arial" w:eastAsiaTheme="minorEastAsia" w:hAnsi="Arial" w:cs="Arial"/>
        </w:rPr>
        <w:t xml:space="preserve">ακραία καιρικά φαινόμενα και φυσικές καταστροφές, μπορούν να </w:t>
      </w:r>
      <w:r>
        <w:rPr>
          <w:rFonts w:ascii="Arial" w:eastAsiaTheme="minorEastAsia" w:hAnsi="Arial" w:cs="Arial"/>
        </w:rPr>
        <w:t xml:space="preserve">προκαλέσουν </w:t>
      </w:r>
      <w:r w:rsidRPr="00AA3B0F">
        <w:rPr>
          <w:rFonts w:ascii="Arial" w:eastAsiaTheme="minorEastAsia" w:hAnsi="Arial" w:cs="Arial"/>
        </w:rPr>
        <w:t>μετατραυματικό στρες</w:t>
      </w:r>
      <w:r>
        <w:rPr>
          <w:rFonts w:ascii="Arial" w:eastAsiaTheme="minorEastAsia" w:hAnsi="Arial" w:cs="Arial"/>
        </w:rPr>
        <w:t>.</w:t>
      </w:r>
    </w:p>
    <w:p w14:paraId="229290E7" w14:textId="77777777" w:rsidR="00E21230" w:rsidRPr="003D444D" w:rsidRDefault="00E21230" w:rsidP="003D444D">
      <w:pPr>
        <w:pStyle w:val="a6"/>
        <w:numPr>
          <w:ilvl w:val="0"/>
          <w:numId w:val="3"/>
        </w:numPr>
        <w:jc w:val="both"/>
        <w:rPr>
          <w:rFonts w:ascii="Arial" w:hAnsi="Arial" w:cs="Arial"/>
          <w:b/>
          <w:bCs/>
        </w:rPr>
      </w:pPr>
      <w:r w:rsidRPr="003D444D">
        <w:rPr>
          <w:rFonts w:ascii="Arial" w:hAnsi="Arial" w:cs="Arial"/>
          <w:b/>
          <w:bCs/>
        </w:rPr>
        <w:t>Διατηρήστε τη θερμοκρασία σας και την ενεργητικότητα</w:t>
      </w:r>
    </w:p>
    <w:p w14:paraId="1FA78A50" w14:textId="54EA34E6" w:rsidR="00E21230" w:rsidRPr="00E21230" w:rsidRDefault="00BD0C6A" w:rsidP="00E21230">
      <w:pPr>
        <w:spacing w:line="276" w:lineRule="auto"/>
        <w:jc w:val="both"/>
        <w:rPr>
          <w:rFonts w:ascii="Arial" w:hAnsi="Arial" w:cs="Arial"/>
        </w:rPr>
      </w:pPr>
      <w:r>
        <w:rPr>
          <w:rFonts w:ascii="Arial" w:hAnsi="Arial" w:cs="Arial"/>
        </w:rPr>
        <w:t>Στις περιπτώσεις κατά τις οποίες</w:t>
      </w:r>
      <w:r w:rsidR="00E21230" w:rsidRPr="00E21230">
        <w:rPr>
          <w:rFonts w:ascii="Arial" w:hAnsi="Arial" w:cs="Arial"/>
        </w:rPr>
        <w:t xml:space="preserve"> είμαστε αναγκασμένοι να παραμένουμε περισσότερο χρόνο στο σπίτι είναι σημαντικό να παραμένουμε δραστήριοι</w:t>
      </w:r>
      <w:r>
        <w:rPr>
          <w:rFonts w:ascii="Arial" w:hAnsi="Arial" w:cs="Arial"/>
        </w:rPr>
        <w:t xml:space="preserve">, </w:t>
      </w:r>
      <w:r w:rsidR="00E21230" w:rsidRPr="00E21230">
        <w:rPr>
          <w:rFonts w:ascii="Arial" w:hAnsi="Arial" w:cs="Arial"/>
        </w:rPr>
        <w:t>καθώς αυτό συμβάλλει τόσο στην σωματική</w:t>
      </w:r>
      <w:r>
        <w:rPr>
          <w:rFonts w:ascii="Arial" w:hAnsi="Arial" w:cs="Arial"/>
        </w:rPr>
        <w:t>,</w:t>
      </w:r>
      <w:r w:rsidR="00E21230" w:rsidRPr="00E21230">
        <w:rPr>
          <w:rFonts w:ascii="Arial" w:hAnsi="Arial" w:cs="Arial"/>
        </w:rPr>
        <w:t xml:space="preserve"> όσο και στην ψυχική μας υγεία. </w:t>
      </w:r>
    </w:p>
    <w:p w14:paraId="1D425D50" w14:textId="36ED6A5F" w:rsidR="002C3DA1" w:rsidRPr="00E90230" w:rsidRDefault="00E21230" w:rsidP="00E90230">
      <w:pPr>
        <w:jc w:val="both"/>
        <w:rPr>
          <w:rFonts w:ascii="Arial" w:hAnsi="Arial" w:cs="Arial"/>
        </w:rPr>
      </w:pPr>
      <w:r w:rsidRPr="00E21230">
        <w:rPr>
          <w:rFonts w:ascii="Arial" w:hAnsi="Arial" w:cs="Arial"/>
        </w:rPr>
        <w:t xml:space="preserve">Ιδέες για να παραμένουμε δραστήριοι: </w:t>
      </w:r>
      <w:r w:rsidR="00BD0C6A">
        <w:rPr>
          <w:rFonts w:ascii="Arial" w:hAnsi="Arial" w:cs="Arial"/>
        </w:rPr>
        <w:t xml:space="preserve">Ασχολούμαστε με </w:t>
      </w:r>
      <w:r w:rsidRPr="00E21230">
        <w:rPr>
          <w:rFonts w:ascii="Arial" w:hAnsi="Arial" w:cs="Arial"/>
        </w:rPr>
        <w:t>δουλειές του σπιτιού, κάνουμε γυμναστική</w:t>
      </w:r>
      <w:r w:rsidR="00BD0C6A">
        <w:rPr>
          <w:rFonts w:ascii="Arial" w:hAnsi="Arial" w:cs="Arial"/>
        </w:rPr>
        <w:t xml:space="preserve">/ </w:t>
      </w:r>
      <w:r w:rsidRPr="00E21230">
        <w:rPr>
          <w:rFonts w:ascii="Arial" w:hAnsi="Arial" w:cs="Arial"/>
        </w:rPr>
        <w:t>χορό, παίζουμε παιχνίδια</w:t>
      </w:r>
      <w:r w:rsidR="00BD0C6A">
        <w:rPr>
          <w:rFonts w:ascii="Arial" w:hAnsi="Arial" w:cs="Arial"/>
        </w:rPr>
        <w:t>, (π.χ. κρυμμένου θησαυρού,</w:t>
      </w:r>
      <w:r w:rsidRPr="00E21230">
        <w:rPr>
          <w:rFonts w:ascii="Arial" w:hAnsi="Arial" w:cs="Arial"/>
        </w:rPr>
        <w:t xml:space="preserve"> </w:t>
      </w:r>
      <w:r w:rsidR="00BD0C6A">
        <w:rPr>
          <w:rFonts w:ascii="Arial" w:hAnsi="Arial" w:cs="Arial"/>
        </w:rPr>
        <w:t xml:space="preserve">ένα </w:t>
      </w:r>
      <w:r w:rsidR="00BD0C6A" w:rsidRPr="00E21230">
        <w:rPr>
          <w:rFonts w:ascii="Arial" w:hAnsi="Arial" w:cs="Arial"/>
        </w:rPr>
        <w:t>διασκεδαστικό, κινητικό παιχνίδι εγρήγορσης</w:t>
      </w:r>
      <w:r w:rsidR="00BD0C6A">
        <w:rPr>
          <w:rFonts w:ascii="Arial" w:hAnsi="Arial" w:cs="Arial"/>
        </w:rPr>
        <w:t>,</w:t>
      </w:r>
      <w:r w:rsidR="00BD0C6A" w:rsidRPr="00E21230">
        <w:rPr>
          <w:rFonts w:ascii="Arial" w:hAnsi="Arial" w:cs="Arial"/>
        </w:rPr>
        <w:t xml:space="preserve"> </w:t>
      </w:r>
      <w:r w:rsidRPr="00E21230">
        <w:rPr>
          <w:rFonts w:ascii="Arial" w:hAnsi="Arial" w:cs="Arial"/>
        </w:rPr>
        <w:t>αναζητώντας μέσα στο σπίτι υλικά που μπορούμε να ανακυκλώσουμε</w:t>
      </w:r>
      <w:r w:rsidR="00BD0C6A">
        <w:rPr>
          <w:rFonts w:ascii="Arial" w:hAnsi="Arial" w:cs="Arial"/>
        </w:rPr>
        <w:t>).</w:t>
      </w:r>
    </w:p>
    <w:p w14:paraId="5EB84059" w14:textId="77777777" w:rsidR="00E21230" w:rsidRPr="003D444D" w:rsidRDefault="00E21230" w:rsidP="003D444D">
      <w:pPr>
        <w:pStyle w:val="a6"/>
        <w:numPr>
          <w:ilvl w:val="0"/>
          <w:numId w:val="3"/>
        </w:numPr>
        <w:jc w:val="both"/>
        <w:rPr>
          <w:rFonts w:ascii="Arial" w:hAnsi="Arial" w:cs="Arial"/>
          <w:b/>
          <w:bCs/>
        </w:rPr>
      </w:pPr>
      <w:r w:rsidRPr="003D444D">
        <w:rPr>
          <w:rFonts w:ascii="Arial" w:hAnsi="Arial" w:cs="Arial"/>
          <w:b/>
          <w:bCs/>
        </w:rPr>
        <w:t xml:space="preserve">Ποιοι κινδυνεύουν περισσότερο; </w:t>
      </w:r>
    </w:p>
    <w:p w14:paraId="08F8F416" w14:textId="09F20E7E" w:rsidR="00E21230" w:rsidRDefault="00E21230" w:rsidP="00E21230">
      <w:pPr>
        <w:jc w:val="both"/>
        <w:rPr>
          <w:rFonts w:ascii="Arial" w:hAnsi="Arial" w:cs="Arial"/>
        </w:rPr>
      </w:pPr>
      <w:r w:rsidRPr="00E21230">
        <w:rPr>
          <w:rFonts w:ascii="Arial" w:hAnsi="Arial" w:cs="Arial"/>
        </w:rPr>
        <w:t xml:space="preserve">Ο βαθμός που θα επηρεαστεί η υγεία των ανθρώπων εξ αιτίας του έντονου ψύχους ποικίλει ανάλογα με το πού και πώς ζουν, </w:t>
      </w:r>
      <w:r w:rsidR="002A6AE1">
        <w:rPr>
          <w:rFonts w:ascii="Arial" w:hAnsi="Arial" w:cs="Arial"/>
        </w:rPr>
        <w:t>τις ανάγκες,</w:t>
      </w:r>
      <w:r w:rsidRPr="00E21230">
        <w:rPr>
          <w:rFonts w:ascii="Arial" w:hAnsi="Arial" w:cs="Arial"/>
        </w:rPr>
        <w:t xml:space="preserve"> την ηλικία, το φύλο και τα </w:t>
      </w:r>
      <w:r w:rsidR="002A6AE1">
        <w:rPr>
          <w:rFonts w:ascii="Arial" w:hAnsi="Arial" w:cs="Arial"/>
        </w:rPr>
        <w:t>υφιστάμενα</w:t>
      </w:r>
      <w:r w:rsidRPr="00E21230">
        <w:rPr>
          <w:rFonts w:ascii="Arial" w:hAnsi="Arial" w:cs="Arial"/>
        </w:rPr>
        <w:t xml:space="preserve"> προβλήματα υγείας</w:t>
      </w:r>
      <w:r w:rsidR="002A6AE1">
        <w:rPr>
          <w:rFonts w:ascii="Arial" w:hAnsi="Arial" w:cs="Arial"/>
        </w:rPr>
        <w:t xml:space="preserve"> τους</w:t>
      </w:r>
      <w:r w:rsidRPr="00E21230">
        <w:rPr>
          <w:rFonts w:ascii="Arial" w:hAnsi="Arial" w:cs="Arial"/>
        </w:rPr>
        <w:t>. Οι επιπτώσεις αναμένεται να είναι σοβαρότερες στα παιδιά</w:t>
      </w:r>
      <w:r w:rsidR="005A7268">
        <w:rPr>
          <w:rFonts w:ascii="Arial" w:hAnsi="Arial" w:cs="Arial"/>
        </w:rPr>
        <w:t xml:space="preserve"> και</w:t>
      </w:r>
      <w:r w:rsidRPr="00E21230">
        <w:rPr>
          <w:rFonts w:ascii="Arial" w:hAnsi="Arial" w:cs="Arial"/>
        </w:rPr>
        <w:t xml:space="preserve"> τους ηλικιωμένους</w:t>
      </w:r>
      <w:r w:rsidR="002A6AE1">
        <w:rPr>
          <w:rFonts w:ascii="Arial" w:hAnsi="Arial" w:cs="Arial"/>
        </w:rPr>
        <w:t>,</w:t>
      </w:r>
      <w:r w:rsidR="002C3DA1">
        <w:rPr>
          <w:rFonts w:ascii="Arial" w:hAnsi="Arial" w:cs="Arial"/>
        </w:rPr>
        <w:t xml:space="preserve"> </w:t>
      </w:r>
      <w:r w:rsidR="002A6AE1">
        <w:rPr>
          <w:rFonts w:ascii="Arial" w:hAnsi="Arial" w:cs="Arial"/>
        </w:rPr>
        <w:t>οι οποίοι</w:t>
      </w:r>
      <w:r w:rsidR="002C3DA1">
        <w:rPr>
          <w:rFonts w:ascii="Arial" w:hAnsi="Arial" w:cs="Arial"/>
        </w:rPr>
        <w:t xml:space="preserve"> </w:t>
      </w:r>
      <w:r w:rsidR="005A7268">
        <w:rPr>
          <w:rFonts w:ascii="Arial" w:hAnsi="Arial" w:cs="Arial"/>
        </w:rPr>
        <w:t xml:space="preserve"> χάνουν </w:t>
      </w:r>
      <w:r w:rsidR="002A6AE1">
        <w:rPr>
          <w:rFonts w:ascii="Arial" w:hAnsi="Arial" w:cs="Arial"/>
        </w:rPr>
        <w:t>γρηγορότερα</w:t>
      </w:r>
      <w:r w:rsidR="005A7268">
        <w:rPr>
          <w:rFonts w:ascii="Arial" w:hAnsi="Arial" w:cs="Arial"/>
        </w:rPr>
        <w:t xml:space="preserve"> θερμότητα</w:t>
      </w:r>
      <w:r w:rsidR="002A6AE1">
        <w:rPr>
          <w:rFonts w:ascii="Arial" w:hAnsi="Arial" w:cs="Arial"/>
        </w:rPr>
        <w:t xml:space="preserve"> και κινδυνεύουν</w:t>
      </w:r>
      <w:r w:rsidR="005A7268">
        <w:rPr>
          <w:rFonts w:ascii="Arial" w:hAnsi="Arial" w:cs="Arial"/>
        </w:rPr>
        <w:t xml:space="preserve"> να υποστούν υποθερμία. Τον  ίδιο κίνδυνο διατρέχουν και όσοι έχουν χρόνια νοσήματα</w:t>
      </w:r>
      <w:r w:rsidR="002A6AE1">
        <w:rPr>
          <w:rFonts w:ascii="Arial" w:hAnsi="Arial" w:cs="Arial"/>
        </w:rPr>
        <w:t xml:space="preserve">, όπως </w:t>
      </w:r>
      <w:r w:rsidR="005A7268">
        <w:rPr>
          <w:rFonts w:ascii="Arial" w:hAnsi="Arial" w:cs="Arial"/>
        </w:rPr>
        <w:t xml:space="preserve">και οι </w:t>
      </w:r>
      <w:r w:rsidRPr="00E21230">
        <w:rPr>
          <w:rFonts w:ascii="Arial" w:hAnsi="Arial" w:cs="Arial"/>
        </w:rPr>
        <w:t>άπορο</w:t>
      </w:r>
      <w:r w:rsidR="005A7268">
        <w:rPr>
          <w:rFonts w:ascii="Arial" w:hAnsi="Arial" w:cs="Arial"/>
        </w:rPr>
        <w:t>ι</w:t>
      </w:r>
      <w:r w:rsidRPr="00E21230">
        <w:rPr>
          <w:rFonts w:ascii="Arial" w:hAnsi="Arial" w:cs="Arial"/>
        </w:rPr>
        <w:t xml:space="preserve"> και άστεγο</w:t>
      </w:r>
      <w:r w:rsidR="005A7268">
        <w:rPr>
          <w:rFonts w:ascii="Arial" w:hAnsi="Arial" w:cs="Arial"/>
        </w:rPr>
        <w:t>ι</w:t>
      </w:r>
      <w:r w:rsidRPr="00E21230">
        <w:rPr>
          <w:rFonts w:ascii="Arial" w:hAnsi="Arial" w:cs="Arial"/>
        </w:rPr>
        <w:t xml:space="preserve"> πολίτες</w:t>
      </w:r>
      <w:r w:rsidR="002C3DA1">
        <w:rPr>
          <w:rFonts w:ascii="Arial" w:hAnsi="Arial" w:cs="Arial"/>
        </w:rPr>
        <w:t>, οι οποίοι ζουν σε υποβαθμισμέν</w:t>
      </w:r>
      <w:r w:rsidR="000F2B80">
        <w:rPr>
          <w:rFonts w:ascii="Arial" w:hAnsi="Arial" w:cs="Arial"/>
        </w:rPr>
        <w:t>ες συνθήκες</w:t>
      </w:r>
      <w:r w:rsidR="002A6AE1">
        <w:rPr>
          <w:rFonts w:ascii="Arial" w:hAnsi="Arial" w:cs="Arial"/>
        </w:rPr>
        <w:t>.</w:t>
      </w:r>
      <w:r w:rsidRPr="00E21230">
        <w:rPr>
          <w:rFonts w:ascii="Arial" w:hAnsi="Arial" w:cs="Arial"/>
        </w:rPr>
        <w:t xml:space="preserve"> </w:t>
      </w:r>
    </w:p>
    <w:p w14:paraId="26229D77" w14:textId="77777777" w:rsidR="00194A6A" w:rsidRPr="002A6AE1" w:rsidRDefault="00194A6A" w:rsidP="00E21230">
      <w:pPr>
        <w:jc w:val="both"/>
        <w:rPr>
          <w:rFonts w:ascii="Arial" w:hAnsi="Arial" w:cs="Arial"/>
          <w:color w:val="EE0000"/>
        </w:rPr>
      </w:pPr>
    </w:p>
    <w:p w14:paraId="6DCFAC12" w14:textId="7F325513" w:rsidR="00E90230" w:rsidRPr="00E90230" w:rsidRDefault="00E90230" w:rsidP="00E90230">
      <w:pPr>
        <w:jc w:val="both"/>
        <w:rPr>
          <w:rFonts w:ascii="Arial" w:hAnsi="Arial" w:cs="Arial"/>
          <w:b/>
          <w:bCs/>
        </w:rPr>
      </w:pPr>
      <w:r w:rsidRPr="002D735D">
        <w:rPr>
          <w:rFonts w:ascii="Arial" w:hAnsi="Arial" w:cs="Arial"/>
          <w:b/>
          <w:bCs/>
        </w:rPr>
        <w:t>ΕΝΟΤΗΤΑ 4: ΜΕΤΡΑ ΠΡΟΣΤΑΣΙΑΣ ΑΠΟ ΤΟ ΨΥΧΟΣ</w:t>
      </w:r>
      <w:r w:rsidR="00A861AC">
        <w:rPr>
          <w:rFonts w:ascii="Arial" w:hAnsi="Arial" w:cs="Arial"/>
          <w:b/>
          <w:bCs/>
        </w:rPr>
        <w:t xml:space="preserve">  </w:t>
      </w:r>
      <w:r w:rsidRPr="00E21230">
        <w:rPr>
          <w:rFonts w:ascii="Arial" w:hAnsi="Arial" w:cs="Arial"/>
          <w:b/>
          <w:bCs/>
        </w:rPr>
        <w:t>(</w:t>
      </w:r>
      <w:r>
        <w:rPr>
          <w:rFonts w:ascii="Arial" w:hAnsi="Arial" w:cs="Arial"/>
          <w:b/>
          <w:bCs/>
          <w:lang w:val="en-US"/>
        </w:rPr>
        <w:t>Slides</w:t>
      </w:r>
      <w:r w:rsidRPr="00E21230">
        <w:rPr>
          <w:rFonts w:ascii="Arial" w:hAnsi="Arial" w:cs="Arial"/>
          <w:b/>
          <w:bCs/>
        </w:rPr>
        <w:t xml:space="preserve"> 12</w:t>
      </w:r>
      <w:r>
        <w:rPr>
          <w:rFonts w:ascii="Arial" w:hAnsi="Arial" w:cs="Arial"/>
          <w:b/>
          <w:bCs/>
        </w:rPr>
        <w:t>- 13</w:t>
      </w:r>
      <w:r w:rsidRPr="00E21230">
        <w:rPr>
          <w:rFonts w:ascii="Arial" w:hAnsi="Arial" w:cs="Arial"/>
          <w:b/>
          <w:bCs/>
        </w:rPr>
        <w:t>)</w:t>
      </w:r>
    </w:p>
    <w:p w14:paraId="5155A7AB" w14:textId="77777777" w:rsidR="00E90230" w:rsidRDefault="00E90230" w:rsidP="00E90230">
      <w:pPr>
        <w:jc w:val="both"/>
        <w:rPr>
          <w:rFonts w:ascii="Arial" w:hAnsi="Arial" w:cs="Arial"/>
        </w:rPr>
      </w:pPr>
      <w:r>
        <w:rPr>
          <w:rFonts w:ascii="Arial" w:hAnsi="Arial" w:cs="Arial"/>
          <w:b/>
          <w:bCs/>
        </w:rPr>
        <w:t xml:space="preserve">Στόχος </w:t>
      </w:r>
      <w:r w:rsidRPr="00DF569D">
        <w:rPr>
          <w:rFonts w:ascii="Arial" w:eastAsia="Times New Roman" w:hAnsi="Arial" w:cs="Arial"/>
          <w:b/>
          <w:bCs/>
          <w:kern w:val="0"/>
          <w:lang w:eastAsia="el-GR"/>
          <w14:ligatures w14:val="none"/>
        </w:rPr>
        <w:t>της ενότητας</w:t>
      </w:r>
      <w:r w:rsidRPr="002C3DA1">
        <w:rPr>
          <w:rFonts w:ascii="Arial" w:hAnsi="Arial" w:cs="Arial"/>
        </w:rPr>
        <w:t xml:space="preserve"> </w:t>
      </w:r>
    </w:p>
    <w:p w14:paraId="530914E4" w14:textId="011D4F10" w:rsidR="00E90230" w:rsidRPr="00E90230" w:rsidRDefault="00E90230" w:rsidP="00B51C5B">
      <w:pPr>
        <w:spacing w:line="276" w:lineRule="auto"/>
        <w:jc w:val="both"/>
        <w:rPr>
          <w:rFonts w:ascii="Arial" w:hAnsi="Arial" w:cs="Arial"/>
          <w:b/>
          <w:bCs/>
        </w:rPr>
      </w:pPr>
      <w:r w:rsidRPr="00DF569D">
        <w:rPr>
          <w:rFonts w:ascii="Arial" w:eastAsia="Times New Roman" w:hAnsi="Arial" w:cs="Arial"/>
          <w:kern w:val="0"/>
          <w:lang w:eastAsia="el-GR"/>
          <w14:ligatures w14:val="none"/>
        </w:rPr>
        <w:t>Οι μαθητές</w:t>
      </w:r>
      <w:r w:rsidR="00DE1F3E">
        <w:rPr>
          <w:rFonts w:ascii="Arial" w:eastAsia="Times New Roman" w:hAnsi="Arial" w:cs="Arial"/>
          <w:kern w:val="0"/>
          <w:lang w:eastAsia="el-GR"/>
          <w14:ligatures w14:val="none"/>
        </w:rPr>
        <w:t>/τριες</w:t>
      </w:r>
      <w:r w:rsidRPr="00DF569D">
        <w:rPr>
          <w:rFonts w:ascii="Arial" w:eastAsia="Times New Roman" w:hAnsi="Arial" w:cs="Arial"/>
          <w:kern w:val="0"/>
          <w:lang w:eastAsia="el-GR"/>
          <w14:ligatures w14:val="none"/>
        </w:rPr>
        <w:t xml:space="preserve"> να κατανοήσουν </w:t>
      </w:r>
      <w:r>
        <w:rPr>
          <w:rFonts w:ascii="Arial" w:hAnsi="Arial" w:cs="Arial"/>
        </w:rPr>
        <w:t>πρακτικές δεξιότητες</w:t>
      </w:r>
      <w:r w:rsidR="00F33DDB">
        <w:rPr>
          <w:rFonts w:ascii="Arial" w:hAnsi="Arial" w:cs="Arial"/>
        </w:rPr>
        <w:t xml:space="preserve"> </w:t>
      </w:r>
      <w:r>
        <w:rPr>
          <w:rFonts w:ascii="Arial" w:hAnsi="Arial" w:cs="Arial"/>
        </w:rPr>
        <w:t>αυτοπροστασίας από το Ψύχος</w:t>
      </w:r>
    </w:p>
    <w:p w14:paraId="1E734D77" w14:textId="77777777" w:rsidR="00E90230" w:rsidRDefault="00E90230" w:rsidP="00E90230">
      <w:pPr>
        <w:pStyle w:val="Web"/>
        <w:jc w:val="both"/>
        <w:rPr>
          <w:rFonts w:ascii="Arial" w:hAnsi="Arial" w:cs="Arial"/>
          <w:b/>
          <w:bCs/>
        </w:rPr>
      </w:pPr>
      <w:r w:rsidRPr="002E0556">
        <w:rPr>
          <w:rFonts w:ascii="Arial" w:hAnsi="Arial" w:cs="Arial"/>
          <w:b/>
          <w:bCs/>
        </w:rPr>
        <w:t xml:space="preserve">Βασικά σημεία </w:t>
      </w:r>
      <w:r w:rsidRPr="001C44EE">
        <w:rPr>
          <w:rFonts w:ascii="Arial" w:hAnsi="Arial" w:cs="Arial"/>
          <w:b/>
          <w:bCs/>
        </w:rPr>
        <w:t>που θέλουμε να αποκομίσουν</w:t>
      </w:r>
    </w:p>
    <w:p w14:paraId="29F41867" w14:textId="31387A6F" w:rsidR="00E90230" w:rsidRPr="00E90230" w:rsidRDefault="00A62659" w:rsidP="00CA714D">
      <w:pPr>
        <w:numPr>
          <w:ilvl w:val="0"/>
          <w:numId w:val="31"/>
        </w:numPr>
        <w:spacing w:before="100" w:beforeAutospacing="1" w:after="100" w:afterAutospacing="1" w:line="276" w:lineRule="auto"/>
        <w:rPr>
          <w:rFonts w:ascii="Arial" w:eastAsia="Times New Roman" w:hAnsi="Arial" w:cs="Arial"/>
          <w:kern w:val="0"/>
          <w:lang w:eastAsia="el-GR"/>
          <w14:ligatures w14:val="none"/>
        </w:rPr>
      </w:pPr>
      <w:r>
        <w:rPr>
          <w:rFonts w:ascii="Arial" w:eastAsia="Times New Roman" w:hAnsi="Arial" w:cs="Arial"/>
          <w:kern w:val="0"/>
          <w:lang w:eastAsia="el-GR"/>
          <w14:ligatures w14:val="none"/>
        </w:rPr>
        <w:lastRenderedPageBreak/>
        <w:t>Κατάλληλο ν</w:t>
      </w:r>
      <w:r w:rsidR="00E90230" w:rsidRPr="00E90230">
        <w:rPr>
          <w:rFonts w:ascii="Arial" w:eastAsia="Times New Roman" w:hAnsi="Arial" w:cs="Arial"/>
          <w:kern w:val="0"/>
          <w:lang w:eastAsia="el-GR"/>
          <w14:ligatures w14:val="none"/>
        </w:rPr>
        <w:t>τύσιμο</w:t>
      </w:r>
    </w:p>
    <w:p w14:paraId="1458FFFC" w14:textId="5EBDD056" w:rsidR="00E90230" w:rsidRPr="00E90230" w:rsidRDefault="00E90230" w:rsidP="00CA714D">
      <w:pPr>
        <w:numPr>
          <w:ilvl w:val="0"/>
          <w:numId w:val="31"/>
        </w:numPr>
        <w:spacing w:before="100" w:beforeAutospacing="1" w:after="100" w:afterAutospacing="1" w:line="276" w:lineRule="auto"/>
        <w:rPr>
          <w:rFonts w:ascii="Arial" w:eastAsia="Times New Roman" w:hAnsi="Arial" w:cs="Arial"/>
          <w:kern w:val="0"/>
          <w:lang w:eastAsia="el-GR"/>
          <w14:ligatures w14:val="none"/>
        </w:rPr>
      </w:pPr>
      <w:r w:rsidRPr="00E90230">
        <w:rPr>
          <w:rFonts w:ascii="Arial" w:eastAsia="Times New Roman" w:hAnsi="Arial" w:cs="Arial"/>
          <w:kern w:val="0"/>
          <w:lang w:eastAsia="el-GR"/>
          <w14:ligatures w14:val="none"/>
        </w:rPr>
        <w:t>Στεγνά ρούχα</w:t>
      </w:r>
    </w:p>
    <w:p w14:paraId="4150DD99" w14:textId="77777777" w:rsidR="00A62659" w:rsidRDefault="00E90230" w:rsidP="00CA714D">
      <w:pPr>
        <w:numPr>
          <w:ilvl w:val="0"/>
          <w:numId w:val="31"/>
        </w:numPr>
        <w:spacing w:before="100" w:beforeAutospacing="1" w:after="100" w:afterAutospacing="1" w:line="276" w:lineRule="auto"/>
        <w:rPr>
          <w:rFonts w:ascii="Arial" w:eastAsia="Times New Roman" w:hAnsi="Arial" w:cs="Arial"/>
          <w:kern w:val="0"/>
          <w:lang w:eastAsia="el-GR"/>
          <w14:ligatures w14:val="none"/>
        </w:rPr>
      </w:pPr>
      <w:r w:rsidRPr="00E90230">
        <w:rPr>
          <w:rFonts w:ascii="Arial" w:eastAsia="Times New Roman" w:hAnsi="Arial" w:cs="Arial"/>
          <w:kern w:val="0"/>
          <w:lang w:eastAsia="el-GR"/>
          <w14:ligatures w14:val="none"/>
        </w:rPr>
        <w:t>Ζεστό φαγητό και ροφήματα</w:t>
      </w:r>
    </w:p>
    <w:p w14:paraId="2DBEB018" w14:textId="37DDA366" w:rsidR="00E90230" w:rsidRPr="00A62659" w:rsidRDefault="00E90230" w:rsidP="00A62659">
      <w:pPr>
        <w:numPr>
          <w:ilvl w:val="0"/>
          <w:numId w:val="31"/>
        </w:numPr>
        <w:spacing w:before="100" w:beforeAutospacing="1" w:after="100" w:afterAutospacing="1" w:line="240" w:lineRule="auto"/>
        <w:rPr>
          <w:rFonts w:ascii="Arial" w:eastAsia="Times New Roman" w:hAnsi="Arial" w:cs="Arial"/>
          <w:kern w:val="0"/>
          <w:lang w:eastAsia="el-GR"/>
          <w14:ligatures w14:val="none"/>
        </w:rPr>
      </w:pPr>
      <w:r w:rsidRPr="00A62659">
        <w:rPr>
          <w:rFonts w:ascii="Arial" w:eastAsia="Times New Roman" w:hAnsi="Arial" w:cs="Arial"/>
          <w:kern w:val="0"/>
          <w:lang w:eastAsia="el-GR"/>
          <w14:ligatures w14:val="none"/>
        </w:rPr>
        <w:t>Αναγνώριση σ</w:t>
      </w:r>
      <w:r w:rsidR="002A6AE1">
        <w:rPr>
          <w:rFonts w:ascii="Arial" w:eastAsia="Times New Roman" w:hAnsi="Arial" w:cs="Arial"/>
          <w:kern w:val="0"/>
          <w:lang w:eastAsia="el-GR"/>
          <w14:ligatures w14:val="none"/>
        </w:rPr>
        <w:t>υμπτωμάτων</w:t>
      </w:r>
      <w:r w:rsidRPr="00A62659">
        <w:rPr>
          <w:rFonts w:ascii="Arial" w:eastAsia="Times New Roman" w:hAnsi="Arial" w:cs="Arial"/>
          <w:kern w:val="0"/>
          <w:lang w:eastAsia="el-GR"/>
          <w14:ligatures w14:val="none"/>
        </w:rPr>
        <w:t xml:space="preserve"> κινδύνου (ρίγος, υποθερμία)</w:t>
      </w:r>
      <w:r w:rsidRPr="00A62659">
        <w:rPr>
          <w:rFonts w:ascii="Times New Roman" w:eastAsia="Times New Roman" w:hAnsi="Times New Roman" w:cs="Times New Roman"/>
          <w:b/>
          <w:bCs/>
          <w:kern w:val="0"/>
          <w:sz w:val="27"/>
          <w:szCs w:val="27"/>
          <w:lang w:eastAsia="el-GR"/>
          <w14:ligatures w14:val="none"/>
        </w:rPr>
        <w:t xml:space="preserve"> </w:t>
      </w:r>
    </w:p>
    <w:p w14:paraId="5FAE478F" w14:textId="3D1A1C5B" w:rsidR="00E90230" w:rsidRPr="00E90230" w:rsidRDefault="00E90230" w:rsidP="00E90230">
      <w:pPr>
        <w:spacing w:before="100" w:beforeAutospacing="1" w:after="100" w:afterAutospacing="1" w:line="240" w:lineRule="auto"/>
        <w:outlineLvl w:val="2"/>
        <w:rPr>
          <w:rFonts w:ascii="Arial" w:eastAsia="Times New Roman" w:hAnsi="Arial" w:cs="Arial"/>
          <w:b/>
          <w:bCs/>
          <w:kern w:val="0"/>
          <w:lang w:eastAsia="el-GR"/>
          <w14:ligatures w14:val="none"/>
        </w:rPr>
      </w:pPr>
      <w:r w:rsidRPr="00E90230">
        <w:rPr>
          <w:rFonts w:ascii="Arial" w:eastAsia="Times New Roman" w:hAnsi="Arial" w:cs="Arial"/>
          <w:b/>
          <w:bCs/>
          <w:kern w:val="0"/>
          <w:lang w:eastAsia="el-GR"/>
          <w14:ligatures w14:val="none"/>
        </w:rPr>
        <w:t>Δραστηριότητα – Συζήτηση</w:t>
      </w:r>
    </w:p>
    <w:p w14:paraId="3BFC13B0" w14:textId="77777777" w:rsidR="00E90230" w:rsidRPr="00E90230" w:rsidRDefault="00E90230" w:rsidP="00CA714D">
      <w:pPr>
        <w:numPr>
          <w:ilvl w:val="0"/>
          <w:numId w:val="33"/>
        </w:numPr>
        <w:spacing w:before="100" w:beforeAutospacing="1" w:after="100" w:afterAutospacing="1" w:line="276" w:lineRule="auto"/>
        <w:jc w:val="both"/>
        <w:rPr>
          <w:rFonts w:ascii="Arial" w:eastAsia="Times New Roman" w:hAnsi="Arial" w:cs="Arial"/>
          <w:kern w:val="0"/>
          <w:lang w:eastAsia="el-GR"/>
          <w14:ligatures w14:val="none"/>
        </w:rPr>
      </w:pPr>
      <w:r w:rsidRPr="00E90230">
        <w:rPr>
          <w:rFonts w:ascii="Arial" w:eastAsia="Times New Roman" w:hAnsi="Arial" w:cs="Arial"/>
          <w:kern w:val="0"/>
          <w:lang w:eastAsia="el-GR"/>
          <w14:ligatures w14:val="none"/>
        </w:rPr>
        <w:t>«Τι φοράμε μια πολύ κρύα μέρα;»</w:t>
      </w:r>
    </w:p>
    <w:p w14:paraId="2D246940" w14:textId="4F451658" w:rsidR="00E21230" w:rsidRPr="00E90230" w:rsidRDefault="00E90230" w:rsidP="00CA714D">
      <w:pPr>
        <w:numPr>
          <w:ilvl w:val="0"/>
          <w:numId w:val="33"/>
        </w:numPr>
        <w:spacing w:before="100" w:beforeAutospacing="1" w:after="100" w:afterAutospacing="1" w:line="276" w:lineRule="auto"/>
        <w:jc w:val="both"/>
        <w:rPr>
          <w:rFonts w:ascii="Arial" w:eastAsia="Times New Roman" w:hAnsi="Arial" w:cs="Arial"/>
          <w:kern w:val="0"/>
          <w:lang w:eastAsia="el-GR"/>
          <w14:ligatures w14:val="none"/>
        </w:rPr>
      </w:pPr>
      <w:r w:rsidRPr="00E90230">
        <w:rPr>
          <w:rFonts w:ascii="Arial" w:eastAsia="Times New Roman" w:hAnsi="Arial" w:cs="Arial"/>
          <w:kern w:val="0"/>
          <w:lang w:eastAsia="el-GR"/>
          <w14:ligatures w14:val="none"/>
        </w:rPr>
        <w:t>«Γιατί δεν είναι καλό να ιδρώνουμε πολύ στο κρύο;»</w:t>
      </w:r>
    </w:p>
    <w:p w14:paraId="05B114FB" w14:textId="77777777" w:rsidR="00B40D07" w:rsidRPr="003D444D" w:rsidRDefault="00B40D07" w:rsidP="003D444D">
      <w:pPr>
        <w:pStyle w:val="a6"/>
        <w:numPr>
          <w:ilvl w:val="0"/>
          <w:numId w:val="3"/>
        </w:numPr>
        <w:jc w:val="both"/>
        <w:rPr>
          <w:rFonts w:ascii="Arial" w:hAnsi="Arial" w:cs="Arial"/>
          <w:b/>
          <w:bCs/>
        </w:rPr>
      </w:pPr>
      <w:r w:rsidRPr="003D444D">
        <w:rPr>
          <w:rFonts w:ascii="Arial" w:hAnsi="Arial" w:cs="Arial"/>
          <w:b/>
          <w:bCs/>
        </w:rPr>
        <w:t>Προληπτικά μέτρα για το ψύχος</w:t>
      </w:r>
    </w:p>
    <w:p w14:paraId="7D85CD64" w14:textId="4EBD4DAB" w:rsidR="00473FDC" w:rsidRPr="007971D1" w:rsidRDefault="00B40D07" w:rsidP="00CA714D">
      <w:pPr>
        <w:spacing w:line="276" w:lineRule="auto"/>
        <w:jc w:val="both"/>
        <w:rPr>
          <w:rFonts w:ascii="Arial" w:hAnsi="Arial" w:cs="Arial"/>
        </w:rPr>
      </w:pPr>
      <w:r w:rsidRPr="007971D1">
        <w:rPr>
          <w:rFonts w:ascii="Arial" w:hAnsi="Arial" w:cs="Arial"/>
        </w:rPr>
        <w:t>Φροντίζουμε το σπίτι</w:t>
      </w:r>
      <w:r w:rsidR="00407D9C" w:rsidRPr="007971D1">
        <w:rPr>
          <w:rFonts w:ascii="Arial" w:hAnsi="Arial" w:cs="Arial"/>
        </w:rPr>
        <w:t xml:space="preserve"> και το σώμα</w:t>
      </w:r>
      <w:r w:rsidRPr="007971D1">
        <w:rPr>
          <w:rFonts w:ascii="Arial" w:hAnsi="Arial" w:cs="Arial"/>
        </w:rPr>
        <w:t xml:space="preserve"> </w:t>
      </w:r>
      <w:r w:rsidR="00407D9C" w:rsidRPr="007971D1">
        <w:rPr>
          <w:rFonts w:ascii="Arial" w:hAnsi="Arial" w:cs="Arial"/>
        </w:rPr>
        <w:t xml:space="preserve">μας </w:t>
      </w:r>
      <w:r w:rsidRPr="007971D1">
        <w:rPr>
          <w:rFonts w:ascii="Arial" w:hAnsi="Arial" w:cs="Arial"/>
        </w:rPr>
        <w:t>να παραμέν</w:t>
      </w:r>
      <w:r w:rsidR="004A41E1">
        <w:rPr>
          <w:rFonts w:ascii="Arial" w:hAnsi="Arial" w:cs="Arial"/>
        </w:rPr>
        <w:t>ουν</w:t>
      </w:r>
      <w:r w:rsidRPr="007971D1">
        <w:rPr>
          <w:rFonts w:ascii="Arial" w:hAnsi="Arial" w:cs="Arial"/>
        </w:rPr>
        <w:t xml:space="preserve"> ζεστ</w:t>
      </w:r>
      <w:r w:rsidR="004A41E1">
        <w:rPr>
          <w:rFonts w:ascii="Arial" w:hAnsi="Arial" w:cs="Arial"/>
        </w:rPr>
        <w:t>ά</w:t>
      </w:r>
      <w:r w:rsidRPr="007971D1">
        <w:rPr>
          <w:rFonts w:ascii="Arial" w:hAnsi="Arial" w:cs="Arial"/>
        </w:rPr>
        <w:t xml:space="preserve">. Η διατήρηση της θερμοκρασίας </w:t>
      </w:r>
      <w:r w:rsidR="00407D9C" w:rsidRPr="007971D1">
        <w:rPr>
          <w:rFonts w:ascii="Arial" w:hAnsi="Arial" w:cs="Arial"/>
        </w:rPr>
        <w:t xml:space="preserve">του σώματος </w:t>
      </w:r>
      <w:r w:rsidRPr="007971D1">
        <w:rPr>
          <w:rFonts w:ascii="Arial" w:hAnsi="Arial" w:cs="Arial"/>
        </w:rPr>
        <w:t xml:space="preserve">μπορεί να βοηθήσει στην πρόληψη του κρυολογήματος, της γρίπης και άλλων σοβαρών προβλημάτων υγείας. </w:t>
      </w:r>
      <w:r w:rsidR="00407D9C" w:rsidRPr="007971D1">
        <w:rPr>
          <w:rFonts w:ascii="Arial" w:hAnsi="Arial" w:cs="Arial"/>
        </w:rPr>
        <w:t>Επίσης π</w:t>
      </w:r>
      <w:r w:rsidRPr="007971D1">
        <w:rPr>
          <w:rFonts w:ascii="Arial" w:hAnsi="Arial" w:cs="Arial"/>
        </w:rPr>
        <w:t xml:space="preserve">ρέπει να </w:t>
      </w:r>
      <w:r w:rsidR="00F1276B" w:rsidRPr="007971D1">
        <w:rPr>
          <w:rFonts w:ascii="Arial" w:hAnsi="Arial" w:cs="Arial"/>
        </w:rPr>
        <w:t>τρώμε τουλάχιστον ένα ζεστό γεύμα την ημέρα και να πίνουμε ζεστά ροφήματα. Η τακτική κατανάλωση φαγητού βοηθά το σώμα να παραμένει ζεστό.</w:t>
      </w:r>
      <w:r w:rsidRPr="007971D1">
        <w:rPr>
          <w:rFonts w:ascii="Arial" w:hAnsi="Arial" w:cs="Arial"/>
        </w:rPr>
        <w:t xml:space="preserve"> </w:t>
      </w:r>
      <w:r w:rsidR="0056130D" w:rsidRPr="007971D1">
        <w:rPr>
          <w:rFonts w:ascii="Arial" w:hAnsi="Arial" w:cs="Arial"/>
        </w:rPr>
        <w:t xml:space="preserve"> </w:t>
      </w:r>
    </w:p>
    <w:p w14:paraId="7DEBED8C" w14:textId="3BF1B505" w:rsidR="00B40D07" w:rsidRPr="003D444D" w:rsidRDefault="009C3CA1" w:rsidP="003D444D">
      <w:pPr>
        <w:pStyle w:val="a6"/>
        <w:numPr>
          <w:ilvl w:val="0"/>
          <w:numId w:val="3"/>
        </w:numPr>
        <w:jc w:val="both"/>
        <w:rPr>
          <w:rFonts w:ascii="Arial" w:hAnsi="Arial" w:cs="Arial"/>
          <w:b/>
          <w:bCs/>
        </w:rPr>
      </w:pPr>
      <w:r w:rsidRPr="003D444D">
        <w:rPr>
          <w:rFonts w:ascii="Arial" w:hAnsi="Arial" w:cs="Arial"/>
          <w:b/>
          <w:bCs/>
        </w:rPr>
        <w:t>Για να προστατευτείτε από το ψύχος</w:t>
      </w:r>
    </w:p>
    <w:p w14:paraId="4A9550C7" w14:textId="198BE371" w:rsidR="009C3CA1" w:rsidRPr="007971D1" w:rsidRDefault="009C3CA1" w:rsidP="0044492F">
      <w:pPr>
        <w:spacing w:line="276" w:lineRule="auto"/>
        <w:jc w:val="both"/>
        <w:rPr>
          <w:rFonts w:ascii="Arial" w:hAnsi="Arial" w:cs="Arial"/>
        </w:rPr>
      </w:pPr>
      <w:r w:rsidRPr="007971D1">
        <w:rPr>
          <w:rFonts w:ascii="Arial" w:hAnsi="Arial" w:cs="Arial"/>
        </w:rPr>
        <w:t>Πρέπει να φορά</w:t>
      </w:r>
      <w:r w:rsidR="00407D9C" w:rsidRPr="007971D1">
        <w:rPr>
          <w:rFonts w:ascii="Arial" w:hAnsi="Arial" w:cs="Arial"/>
        </w:rPr>
        <w:t>μ</w:t>
      </w:r>
      <w:r w:rsidRPr="007971D1">
        <w:rPr>
          <w:rFonts w:ascii="Arial" w:hAnsi="Arial" w:cs="Arial"/>
        </w:rPr>
        <w:t>ε ζεστά ρούχα σε στρώσεις, δηλαδή εσωτερικά ρούχα και από πάνω παλτό ή μπουφάν αντιανεμικό, κατασκευασμένο από σφιχτά πλεγμένες ίνες</w:t>
      </w:r>
      <w:r w:rsidR="004A41E1">
        <w:rPr>
          <w:rFonts w:ascii="Arial" w:hAnsi="Arial" w:cs="Arial"/>
        </w:rPr>
        <w:t>,</w:t>
      </w:r>
      <w:r w:rsidRPr="007971D1">
        <w:rPr>
          <w:rFonts w:ascii="Arial" w:hAnsi="Arial" w:cs="Arial"/>
        </w:rPr>
        <w:t xml:space="preserve"> καθώς και γάντια, κασκόλ, σκούφο και αδιάβροχα υποδήματα. Να θυμάστε ότι το σώμα </w:t>
      </w:r>
      <w:r w:rsidR="00EC0302" w:rsidRPr="007971D1">
        <w:rPr>
          <w:rFonts w:ascii="Arial" w:hAnsi="Arial" w:cs="Arial"/>
        </w:rPr>
        <w:t>χάνει γρήγορα θερμότητα όταν μένει υγρό</w:t>
      </w:r>
      <w:r w:rsidR="00407D9C" w:rsidRPr="007971D1">
        <w:rPr>
          <w:rFonts w:ascii="Arial" w:hAnsi="Arial" w:cs="Arial"/>
        </w:rPr>
        <w:t>,</w:t>
      </w:r>
      <w:r w:rsidR="00EC0302" w:rsidRPr="007971D1">
        <w:rPr>
          <w:rFonts w:ascii="Arial" w:hAnsi="Arial" w:cs="Arial"/>
        </w:rPr>
        <w:t xml:space="preserve"> για αυτό πρέπει να αφαιρείτε </w:t>
      </w:r>
      <w:r w:rsidR="00407D9C" w:rsidRPr="007971D1">
        <w:rPr>
          <w:rFonts w:ascii="Arial" w:hAnsi="Arial" w:cs="Arial"/>
        </w:rPr>
        <w:t xml:space="preserve">τα ρούχα εάν είναι βρεγμένα ή τα </w:t>
      </w:r>
      <w:r w:rsidR="00EC0302" w:rsidRPr="007971D1">
        <w:rPr>
          <w:rFonts w:ascii="Arial" w:hAnsi="Arial" w:cs="Arial"/>
        </w:rPr>
        <w:t>επιπλέον ρούχα όταν αισθάνεστε πολύ ζεστά ή αρχίζετε να ιδρώνετε όταν παίζετε ή κινήστε έντονα.</w:t>
      </w:r>
    </w:p>
    <w:p w14:paraId="1E9C5217" w14:textId="07D1C814" w:rsidR="00EC0302" w:rsidRDefault="00EC0302" w:rsidP="0044492F">
      <w:pPr>
        <w:spacing w:line="276" w:lineRule="auto"/>
        <w:jc w:val="both"/>
        <w:rPr>
          <w:rFonts w:ascii="Arial" w:hAnsi="Arial" w:cs="Arial"/>
        </w:rPr>
      </w:pPr>
      <w:r w:rsidRPr="007971D1">
        <w:rPr>
          <w:rFonts w:ascii="Arial" w:hAnsi="Arial" w:cs="Arial"/>
        </w:rPr>
        <w:t xml:space="preserve">Δεν πρέπει να αγνοείτε το ρίγος, καθώς είναι το πρώτο σημάδι ότι το σώμα χάνει θερμότητα. Το συνεχές ρίγος είναι σημάδι ότι πρέπει να βρείτε καταφύγιο να ζεσταθείτε. </w:t>
      </w:r>
      <w:r w:rsidRPr="00B2183D">
        <w:rPr>
          <w:rFonts w:ascii="Arial" w:hAnsi="Arial" w:cs="Arial"/>
        </w:rPr>
        <w:t>Αποφύγετε οποιοδήποτε μέσο μπορεί να προκαλέσει απότομη αύξηση της θερμοκρασίας.</w:t>
      </w:r>
    </w:p>
    <w:p w14:paraId="15F56BE7" w14:textId="77777777" w:rsidR="003D444D" w:rsidRDefault="003D444D" w:rsidP="0044492F">
      <w:pPr>
        <w:spacing w:line="276" w:lineRule="auto"/>
        <w:jc w:val="both"/>
        <w:rPr>
          <w:rFonts w:ascii="Arial" w:hAnsi="Arial" w:cs="Arial"/>
        </w:rPr>
      </w:pPr>
    </w:p>
    <w:p w14:paraId="7C34650A" w14:textId="32C48428" w:rsidR="00B7533F" w:rsidRPr="00A861AC" w:rsidRDefault="00E90230" w:rsidP="00A861AC">
      <w:pPr>
        <w:jc w:val="both"/>
        <w:rPr>
          <w:rFonts w:ascii="Arial" w:hAnsi="Arial" w:cs="Arial"/>
          <w:b/>
          <w:bCs/>
        </w:rPr>
      </w:pPr>
      <w:r w:rsidRPr="00B7533F">
        <w:rPr>
          <w:rFonts w:ascii="Arial" w:hAnsi="Arial" w:cs="Arial"/>
          <w:b/>
          <w:bCs/>
        </w:rPr>
        <w:t xml:space="preserve">ΕΝΟΤΗΤΑ 5: </w:t>
      </w:r>
      <w:r w:rsidR="00B7533F" w:rsidRPr="00B7533F">
        <w:rPr>
          <w:rFonts w:ascii="Arial" w:hAnsi="Arial" w:cs="Arial"/>
          <w:b/>
          <w:bCs/>
        </w:rPr>
        <w:t>Η ΠΡΟΣΤΑΣΙΑ ΤΟΥ ΠΛΑΝΗΤΗ Ο ΡΟΛΟΣ ΤΩΝ ΠΑΙΔΙΩΝ</w:t>
      </w:r>
      <w:r w:rsidR="00A861AC">
        <w:rPr>
          <w:rFonts w:ascii="Arial" w:hAnsi="Arial" w:cs="Arial"/>
          <w:b/>
          <w:bCs/>
        </w:rPr>
        <w:t xml:space="preserve"> </w:t>
      </w:r>
      <w:r w:rsidR="00B7533F" w:rsidRPr="00B7533F">
        <w:rPr>
          <w:rFonts w:ascii="Arial" w:eastAsia="Times New Roman" w:hAnsi="Arial" w:cs="Arial"/>
          <w:b/>
          <w:bCs/>
          <w:kern w:val="0"/>
          <w:lang w:eastAsia="el-GR"/>
          <w14:ligatures w14:val="none"/>
        </w:rPr>
        <w:t>(Slides 14–15)</w:t>
      </w:r>
    </w:p>
    <w:p w14:paraId="0115370F" w14:textId="77777777" w:rsidR="00B7533F" w:rsidRPr="00B7533F" w:rsidRDefault="00B7533F" w:rsidP="00B7533F">
      <w:pPr>
        <w:spacing w:before="100" w:beforeAutospacing="1" w:after="100" w:afterAutospacing="1" w:line="240" w:lineRule="auto"/>
        <w:outlineLvl w:val="2"/>
        <w:rPr>
          <w:rFonts w:ascii="Arial" w:eastAsia="Times New Roman" w:hAnsi="Arial" w:cs="Arial"/>
          <w:b/>
          <w:bCs/>
          <w:kern w:val="0"/>
          <w:lang w:eastAsia="el-GR"/>
          <w14:ligatures w14:val="none"/>
        </w:rPr>
      </w:pPr>
      <w:r w:rsidRPr="00B7533F">
        <w:rPr>
          <w:rFonts w:ascii="Arial" w:eastAsia="Times New Roman" w:hAnsi="Arial" w:cs="Arial"/>
          <w:b/>
          <w:bCs/>
          <w:kern w:val="0"/>
          <w:lang w:eastAsia="el-GR"/>
          <w14:ligatures w14:val="none"/>
        </w:rPr>
        <w:t>Στόχος ενότητας</w:t>
      </w:r>
    </w:p>
    <w:p w14:paraId="25EDE8D5" w14:textId="7EF00742" w:rsidR="00B7533F" w:rsidRPr="00B7533F" w:rsidRDefault="00B7533F" w:rsidP="00730431">
      <w:pPr>
        <w:spacing w:before="100" w:beforeAutospacing="1" w:after="100" w:afterAutospacing="1" w:line="276" w:lineRule="auto"/>
        <w:jc w:val="both"/>
        <w:rPr>
          <w:rFonts w:ascii="Arial" w:eastAsia="Times New Roman" w:hAnsi="Arial" w:cs="Arial"/>
          <w:kern w:val="0"/>
          <w:lang w:eastAsia="el-GR"/>
          <w14:ligatures w14:val="none"/>
        </w:rPr>
      </w:pPr>
      <w:r w:rsidRPr="00B7533F">
        <w:rPr>
          <w:rFonts w:ascii="Arial" w:eastAsia="Times New Roman" w:hAnsi="Arial" w:cs="Arial"/>
          <w:kern w:val="0"/>
          <w:lang w:eastAsia="el-GR"/>
          <w14:ligatures w14:val="none"/>
        </w:rPr>
        <w:t xml:space="preserve">Τα παιδιά να </w:t>
      </w:r>
      <w:r w:rsidR="004A41E1">
        <w:rPr>
          <w:rFonts w:ascii="Arial" w:eastAsia="Times New Roman" w:hAnsi="Arial" w:cs="Arial"/>
          <w:kern w:val="0"/>
          <w:lang w:eastAsia="el-GR"/>
          <w14:ligatures w14:val="none"/>
        </w:rPr>
        <w:t>κατανοήσουν</w:t>
      </w:r>
      <w:r w:rsidRPr="00B7533F">
        <w:rPr>
          <w:rFonts w:ascii="Arial" w:eastAsia="Times New Roman" w:hAnsi="Arial" w:cs="Arial"/>
          <w:kern w:val="0"/>
          <w:lang w:eastAsia="el-GR"/>
          <w14:ligatures w14:val="none"/>
        </w:rPr>
        <w:t xml:space="preserve"> ότι </w:t>
      </w:r>
      <w:r w:rsidRPr="00B7533F">
        <w:rPr>
          <w:rFonts w:ascii="Arial" w:eastAsia="Times New Roman" w:hAnsi="Arial" w:cs="Arial"/>
          <w:b/>
          <w:bCs/>
          <w:kern w:val="0"/>
          <w:lang w:eastAsia="el-GR"/>
          <w14:ligatures w14:val="none"/>
        </w:rPr>
        <w:t>μπορούν να δράσουν</w:t>
      </w:r>
      <w:r w:rsidRPr="00B7533F">
        <w:rPr>
          <w:rFonts w:ascii="Arial" w:eastAsia="Times New Roman" w:hAnsi="Arial" w:cs="Arial"/>
          <w:kern w:val="0"/>
          <w:lang w:eastAsia="el-GR"/>
          <w14:ligatures w14:val="none"/>
        </w:rPr>
        <w:t xml:space="preserve"> και ότι η προστασία του πλανήτη ξεκινά από μικρές καθημερινές πράξεις.</w:t>
      </w:r>
    </w:p>
    <w:p w14:paraId="3309F791" w14:textId="52162E4C" w:rsidR="00B7533F" w:rsidRPr="00B7533F" w:rsidRDefault="00B7533F" w:rsidP="00D07050">
      <w:pPr>
        <w:spacing w:before="100" w:beforeAutospacing="1" w:after="100" w:afterAutospacing="1" w:line="240" w:lineRule="auto"/>
        <w:jc w:val="both"/>
        <w:outlineLvl w:val="2"/>
        <w:rPr>
          <w:rFonts w:ascii="Arial" w:eastAsia="Times New Roman" w:hAnsi="Arial" w:cs="Arial"/>
          <w:b/>
          <w:bCs/>
          <w:kern w:val="0"/>
          <w:lang w:eastAsia="el-GR"/>
          <w14:ligatures w14:val="none"/>
        </w:rPr>
      </w:pPr>
      <w:r w:rsidRPr="00B7533F">
        <w:rPr>
          <w:rFonts w:ascii="Arial" w:eastAsia="Times New Roman" w:hAnsi="Arial" w:cs="Arial"/>
          <w:b/>
          <w:bCs/>
          <w:kern w:val="0"/>
          <w:lang w:eastAsia="el-GR"/>
          <w14:ligatures w14:val="none"/>
        </w:rPr>
        <w:t>Βασικά σημεία</w:t>
      </w:r>
      <w:r w:rsidR="00A861AC">
        <w:rPr>
          <w:rFonts w:ascii="Arial" w:eastAsia="Times New Roman" w:hAnsi="Arial" w:cs="Arial"/>
          <w:b/>
          <w:bCs/>
          <w:kern w:val="0"/>
          <w:lang w:eastAsia="el-GR"/>
          <w14:ligatures w14:val="none"/>
        </w:rPr>
        <w:t xml:space="preserve"> που θέλουμε να αποκομίσουν</w:t>
      </w:r>
    </w:p>
    <w:p w14:paraId="206B3FE5" w14:textId="77777777" w:rsidR="00B7533F" w:rsidRPr="00B7533F" w:rsidRDefault="00B7533F" w:rsidP="00730431">
      <w:pPr>
        <w:numPr>
          <w:ilvl w:val="0"/>
          <w:numId w:val="34"/>
        </w:numPr>
        <w:spacing w:before="100" w:beforeAutospacing="1" w:after="100" w:afterAutospacing="1" w:line="276" w:lineRule="auto"/>
        <w:jc w:val="both"/>
        <w:rPr>
          <w:rFonts w:ascii="Arial" w:eastAsia="Times New Roman" w:hAnsi="Arial" w:cs="Arial"/>
          <w:kern w:val="0"/>
          <w:lang w:eastAsia="el-GR"/>
          <w14:ligatures w14:val="none"/>
        </w:rPr>
      </w:pPr>
      <w:r w:rsidRPr="00B7533F">
        <w:rPr>
          <w:rFonts w:ascii="Arial" w:eastAsia="Times New Roman" w:hAnsi="Arial" w:cs="Arial"/>
          <w:kern w:val="0"/>
          <w:lang w:eastAsia="el-GR"/>
          <w14:ligatures w14:val="none"/>
        </w:rPr>
        <w:t>Ανακύκλωση &amp; κομποστοποίηση.</w:t>
      </w:r>
    </w:p>
    <w:p w14:paraId="4D7EF797" w14:textId="77777777" w:rsidR="00B7533F" w:rsidRPr="00B7533F" w:rsidRDefault="00B7533F" w:rsidP="00730431">
      <w:pPr>
        <w:numPr>
          <w:ilvl w:val="0"/>
          <w:numId w:val="34"/>
        </w:numPr>
        <w:spacing w:before="100" w:beforeAutospacing="1" w:after="100" w:afterAutospacing="1" w:line="276" w:lineRule="auto"/>
        <w:jc w:val="both"/>
        <w:rPr>
          <w:rFonts w:ascii="Arial" w:eastAsia="Times New Roman" w:hAnsi="Arial" w:cs="Arial"/>
          <w:kern w:val="0"/>
          <w:lang w:eastAsia="el-GR"/>
          <w14:ligatures w14:val="none"/>
        </w:rPr>
      </w:pPr>
      <w:r w:rsidRPr="00B7533F">
        <w:rPr>
          <w:rFonts w:ascii="Arial" w:eastAsia="Times New Roman" w:hAnsi="Arial" w:cs="Arial"/>
          <w:kern w:val="0"/>
          <w:lang w:eastAsia="el-GR"/>
          <w14:ligatures w14:val="none"/>
        </w:rPr>
        <w:t>Εξοικονόμηση ενέργειας και νερού.</w:t>
      </w:r>
    </w:p>
    <w:p w14:paraId="1AED3150" w14:textId="46CEA673" w:rsidR="00B7533F" w:rsidRPr="00B7533F" w:rsidRDefault="004A41E1" w:rsidP="00730431">
      <w:pPr>
        <w:numPr>
          <w:ilvl w:val="0"/>
          <w:numId w:val="34"/>
        </w:numPr>
        <w:spacing w:before="100" w:beforeAutospacing="1" w:after="100" w:afterAutospacing="1" w:line="276" w:lineRule="auto"/>
        <w:jc w:val="both"/>
        <w:rPr>
          <w:rFonts w:ascii="Arial" w:eastAsia="Times New Roman" w:hAnsi="Arial" w:cs="Arial"/>
          <w:kern w:val="0"/>
          <w:lang w:eastAsia="el-GR"/>
          <w14:ligatures w14:val="none"/>
        </w:rPr>
      </w:pPr>
      <w:r>
        <w:rPr>
          <w:rFonts w:ascii="Arial" w:eastAsia="Times New Roman" w:hAnsi="Arial" w:cs="Arial"/>
          <w:kern w:val="0"/>
          <w:lang w:eastAsia="el-GR"/>
          <w14:ligatures w14:val="none"/>
        </w:rPr>
        <w:t>Σωστή</w:t>
      </w:r>
      <w:r w:rsidR="00B7533F" w:rsidRPr="00B7533F">
        <w:rPr>
          <w:rFonts w:ascii="Arial" w:eastAsia="Times New Roman" w:hAnsi="Arial" w:cs="Arial"/>
          <w:kern w:val="0"/>
          <w:lang w:eastAsia="el-GR"/>
          <w14:ligatures w14:val="none"/>
        </w:rPr>
        <w:t xml:space="preserve"> διατροφή.</w:t>
      </w:r>
    </w:p>
    <w:p w14:paraId="188996F1" w14:textId="77777777" w:rsidR="00B7533F" w:rsidRDefault="00B7533F" w:rsidP="00730431">
      <w:pPr>
        <w:numPr>
          <w:ilvl w:val="0"/>
          <w:numId w:val="34"/>
        </w:numPr>
        <w:spacing w:before="100" w:beforeAutospacing="1" w:after="100" w:afterAutospacing="1" w:line="276" w:lineRule="auto"/>
        <w:jc w:val="both"/>
        <w:rPr>
          <w:rFonts w:ascii="Arial" w:eastAsia="Times New Roman" w:hAnsi="Arial" w:cs="Arial"/>
          <w:kern w:val="0"/>
          <w:lang w:eastAsia="el-GR"/>
          <w14:ligatures w14:val="none"/>
        </w:rPr>
      </w:pPr>
      <w:r w:rsidRPr="00B7533F">
        <w:rPr>
          <w:rFonts w:ascii="Arial" w:eastAsia="Times New Roman" w:hAnsi="Arial" w:cs="Arial"/>
          <w:kern w:val="0"/>
          <w:lang w:eastAsia="el-GR"/>
          <w14:ligatures w14:val="none"/>
        </w:rPr>
        <w:lastRenderedPageBreak/>
        <w:t>Μετακίνηση φιλική στο περιβάλλον.</w:t>
      </w:r>
    </w:p>
    <w:p w14:paraId="02789238" w14:textId="0A4E519A" w:rsidR="00826F92" w:rsidRPr="00826F92" w:rsidRDefault="00826F92" w:rsidP="00D07050">
      <w:pPr>
        <w:spacing w:before="100" w:beforeAutospacing="1" w:after="100" w:afterAutospacing="1" w:line="240" w:lineRule="auto"/>
        <w:jc w:val="both"/>
        <w:outlineLvl w:val="2"/>
        <w:rPr>
          <w:rFonts w:ascii="Arial" w:eastAsia="Times New Roman" w:hAnsi="Arial" w:cs="Arial"/>
          <w:b/>
          <w:bCs/>
          <w:kern w:val="0"/>
          <w:lang w:eastAsia="el-GR"/>
          <w14:ligatures w14:val="none"/>
        </w:rPr>
      </w:pPr>
      <w:r w:rsidRPr="00826F92">
        <w:rPr>
          <w:rFonts w:ascii="Arial" w:eastAsia="Times New Roman" w:hAnsi="Arial" w:cs="Arial"/>
          <w:b/>
          <w:bCs/>
          <w:kern w:val="0"/>
          <w:lang w:eastAsia="el-GR"/>
          <w14:ligatures w14:val="none"/>
        </w:rPr>
        <w:t>Δραστηριότητα – Συζήτηση</w:t>
      </w:r>
    </w:p>
    <w:p w14:paraId="03483B1C" w14:textId="4C9CD09F" w:rsidR="00826F92" w:rsidRPr="00826F92" w:rsidRDefault="00B7533F" w:rsidP="00C91AE5">
      <w:pPr>
        <w:numPr>
          <w:ilvl w:val="0"/>
          <w:numId w:val="35"/>
        </w:numPr>
        <w:spacing w:before="100" w:beforeAutospacing="1" w:after="100" w:afterAutospacing="1" w:line="276" w:lineRule="auto"/>
        <w:jc w:val="both"/>
        <w:rPr>
          <w:rFonts w:ascii="Arial" w:eastAsia="Times New Roman" w:hAnsi="Arial" w:cs="Arial"/>
          <w:kern w:val="0"/>
          <w:lang w:eastAsia="el-GR"/>
          <w14:ligatures w14:val="none"/>
        </w:rPr>
      </w:pPr>
      <w:r w:rsidRPr="00826F92">
        <w:rPr>
          <w:rFonts w:ascii="Arial" w:eastAsia="Times New Roman" w:hAnsi="Arial" w:cs="Arial"/>
          <w:kern w:val="0"/>
          <w:lang w:eastAsia="el-GR"/>
          <w14:ligatures w14:val="none"/>
        </w:rPr>
        <w:t>Φροντίδα της φύσης και των ζώων.</w:t>
      </w:r>
      <w:r w:rsidR="00826F92" w:rsidRPr="00826F92">
        <w:rPr>
          <w:rFonts w:ascii="Arial" w:eastAsia="Times New Roman" w:hAnsi="Arial" w:cs="Arial"/>
          <w:kern w:val="0"/>
          <w:lang w:eastAsia="el-GR"/>
          <w14:ligatures w14:val="none"/>
        </w:rPr>
        <w:t xml:space="preserve"> «Τι μπορείτε να κάνετε από αύριο στο σπίτι ή στο σχολείο;»</w:t>
      </w:r>
      <w:bookmarkStart w:id="2" w:name="_GoBack"/>
      <w:bookmarkEnd w:id="2"/>
    </w:p>
    <w:p w14:paraId="430AB34A" w14:textId="74731E98" w:rsidR="00B7533F" w:rsidRPr="00A861AC" w:rsidRDefault="00826F92" w:rsidP="00C91AE5">
      <w:pPr>
        <w:numPr>
          <w:ilvl w:val="0"/>
          <w:numId w:val="35"/>
        </w:numPr>
        <w:spacing w:before="100" w:beforeAutospacing="1" w:after="100" w:afterAutospacing="1" w:line="276" w:lineRule="auto"/>
        <w:jc w:val="both"/>
        <w:rPr>
          <w:rFonts w:ascii="Arial" w:eastAsia="Times New Roman" w:hAnsi="Arial" w:cs="Arial"/>
          <w:kern w:val="0"/>
          <w:lang w:eastAsia="el-GR"/>
          <w14:ligatures w14:val="none"/>
        </w:rPr>
      </w:pPr>
      <w:r w:rsidRPr="00826F92">
        <w:rPr>
          <w:rFonts w:ascii="Arial" w:eastAsia="Times New Roman" w:hAnsi="Arial" w:cs="Arial"/>
          <w:kern w:val="0"/>
          <w:lang w:eastAsia="el-GR"/>
          <w14:ligatures w14:val="none"/>
        </w:rPr>
        <w:t>Ενίσχυση της έννοιας της συλλογικής ευθύνης.</w:t>
      </w:r>
    </w:p>
    <w:p w14:paraId="28714384" w14:textId="585ECB4C" w:rsidR="00346A31" w:rsidRDefault="00337B4C" w:rsidP="00346A31">
      <w:pPr>
        <w:pStyle w:val="Web"/>
        <w:spacing w:before="200" w:beforeAutospacing="0" w:after="0" w:afterAutospacing="0"/>
        <w:ind w:left="720"/>
        <w:jc w:val="both"/>
        <w:rPr>
          <w:rFonts w:ascii="Segoe UI" w:eastAsiaTheme="majorEastAsia" w:hAnsi="Segoe UI" w:cs="Segoe UI"/>
          <w:b/>
          <w:bCs/>
          <w:color w:val="262626" w:themeColor="text1" w:themeTint="D9"/>
          <w:kern w:val="24"/>
          <w:position w:val="1"/>
        </w:rPr>
      </w:pPr>
      <w:r w:rsidRPr="00426608">
        <w:rPr>
          <w:rFonts w:ascii="Arial" w:eastAsiaTheme="majorEastAsia" w:hAnsi="Arial" w:cs="Arial"/>
          <w:b/>
          <w:bCs/>
          <w:color w:val="FF0000"/>
          <w:kern w:val="24"/>
          <w:position w:val="1"/>
          <w:lang w:val="en-US"/>
        </w:rPr>
        <w:t>Slide</w:t>
      </w:r>
      <w:r w:rsidRPr="00426608">
        <w:rPr>
          <w:rFonts w:ascii="Arial" w:eastAsiaTheme="majorEastAsia" w:hAnsi="Arial" w:cs="Arial"/>
          <w:b/>
          <w:bCs/>
          <w:color w:val="FF0000"/>
          <w:kern w:val="24"/>
          <w:position w:val="1"/>
        </w:rPr>
        <w:t xml:space="preserve"> 14</w:t>
      </w:r>
      <w:r w:rsidRPr="008005E3">
        <w:rPr>
          <w:rFonts w:ascii="Segoe UI" w:eastAsiaTheme="majorEastAsia" w:hAnsi="Segoe UI" w:cs="Segoe UI"/>
          <w:b/>
          <w:bCs/>
          <w:color w:val="FF0000"/>
          <w:kern w:val="24"/>
          <w:position w:val="1"/>
        </w:rPr>
        <w:t xml:space="preserve"> </w:t>
      </w:r>
      <w:r w:rsidRPr="008005E3">
        <w:rPr>
          <w:rFonts w:ascii="Segoe UI" w:eastAsiaTheme="majorEastAsia" w:hAnsi="Segoe UI" w:cs="Segoe UI"/>
          <w:b/>
          <w:bCs/>
          <w:color w:val="262626" w:themeColor="text1" w:themeTint="D9"/>
          <w:kern w:val="24"/>
          <w:position w:val="1"/>
        </w:rPr>
        <w:t>Η</w:t>
      </w:r>
      <w:r w:rsidR="003D2CEA">
        <w:rPr>
          <w:rFonts w:ascii="Segoe UI" w:eastAsiaTheme="majorEastAsia" w:hAnsi="Segoe UI" w:cs="Segoe UI"/>
          <w:b/>
          <w:bCs/>
          <w:color w:val="262626" w:themeColor="text1" w:themeTint="D9"/>
          <w:kern w:val="24"/>
          <w:position w:val="1"/>
        </w:rPr>
        <w:t xml:space="preserve"> </w:t>
      </w:r>
      <w:r w:rsidRPr="008005E3">
        <w:rPr>
          <w:rFonts w:ascii="Segoe UI" w:eastAsiaTheme="majorEastAsia" w:hAnsi="Segoe UI" w:cs="Segoe UI"/>
          <w:b/>
          <w:bCs/>
          <w:color w:val="262626" w:themeColor="text1" w:themeTint="D9"/>
          <w:kern w:val="24"/>
          <w:position w:val="1"/>
        </w:rPr>
        <w:t xml:space="preserve">Προστασία του πλανήτη είναι καθήκον όλων </w:t>
      </w:r>
      <w:r w:rsidR="00346A31">
        <w:rPr>
          <w:rFonts w:ascii="Segoe UI" w:eastAsiaTheme="majorEastAsia" w:hAnsi="Segoe UI" w:cs="Segoe UI"/>
          <w:b/>
          <w:bCs/>
          <w:color w:val="262626" w:themeColor="text1" w:themeTint="D9"/>
          <w:kern w:val="24"/>
          <w:position w:val="1"/>
        </w:rPr>
        <w:t>μας</w:t>
      </w:r>
    </w:p>
    <w:p w14:paraId="42A1649C" w14:textId="09BD745B" w:rsidR="00D14C90" w:rsidRPr="00346A31" w:rsidRDefault="00346A31" w:rsidP="0063627A">
      <w:pPr>
        <w:pStyle w:val="Web"/>
        <w:spacing w:before="200" w:beforeAutospacing="0" w:after="0" w:afterAutospacing="0" w:line="276" w:lineRule="auto"/>
        <w:jc w:val="both"/>
        <w:rPr>
          <w:rFonts w:ascii="Segoe UI" w:eastAsiaTheme="minorEastAsia" w:hAnsi="Segoe UI" w:cs="Segoe UI"/>
          <w:color w:val="000000" w:themeColor="text1"/>
          <w:kern w:val="24"/>
          <w:position w:val="1"/>
          <w14:shadow w14:blurRad="38100" w14:dist="38100" w14:dir="2700000" w14:sx="100000" w14:sy="100000" w14:kx="0" w14:ky="0" w14:algn="tl">
            <w14:srgbClr w14:val="000000">
              <w14:alpha w14:val="57000"/>
            </w14:srgbClr>
          </w14:shadow>
        </w:rPr>
      </w:pPr>
      <w:r w:rsidRPr="00346A31">
        <w:rPr>
          <w:rFonts w:ascii="Arial" w:hAnsi="Arial" w:cs="Arial"/>
          <w:color w:val="111111"/>
          <w:shd w:val="clear" w:color="auto" w:fill="FFFFFF"/>
        </w:rPr>
        <w:t>Είμαστ</w:t>
      </w:r>
      <w:r>
        <w:rPr>
          <w:rFonts w:ascii="Arial" w:hAnsi="Arial" w:cs="Arial"/>
          <w:color w:val="111111"/>
          <w:shd w:val="clear" w:color="auto" w:fill="FFFFFF"/>
        </w:rPr>
        <w:t>ε προσεκτικοί με τα απορρίμματα μας και καταβάλλουμε προσπάθειες για την ανακύκλωση και τη δημιουργία κομπόστ με βιοδιασπώμενα υλικά.</w:t>
      </w:r>
      <w:r w:rsidR="00337B4C" w:rsidRPr="00346A31">
        <w:rPr>
          <w:rStyle w:val="cf01"/>
          <w:rFonts w:ascii="Arial" w:eastAsiaTheme="majorEastAsia" w:hAnsi="Arial" w:cs="Arial"/>
          <w:color w:val="000000" w:themeColor="text1"/>
          <w:sz w:val="24"/>
          <w:szCs w:val="24"/>
        </w:rPr>
        <w:t xml:space="preserve"> </w:t>
      </w:r>
      <w:r>
        <w:rPr>
          <w:rStyle w:val="cf01"/>
          <w:rFonts w:ascii="Arial" w:eastAsiaTheme="majorEastAsia" w:hAnsi="Arial" w:cs="Arial"/>
          <w:color w:val="000000" w:themeColor="text1"/>
          <w:sz w:val="24"/>
          <w:szCs w:val="24"/>
        </w:rPr>
        <w:t>Αυτό ονομάζεται</w:t>
      </w:r>
      <w:r w:rsidR="00337B4C" w:rsidRPr="00346A31">
        <w:rPr>
          <w:rStyle w:val="cf01"/>
          <w:rFonts w:ascii="Arial" w:eastAsiaTheme="majorEastAsia" w:hAnsi="Arial" w:cs="Arial"/>
          <w:color w:val="000000" w:themeColor="text1"/>
          <w:sz w:val="24"/>
          <w:szCs w:val="24"/>
        </w:rPr>
        <w:t xml:space="preserve"> Κομποστοποίηση</w:t>
      </w:r>
      <w:r w:rsidR="004A41E1">
        <w:rPr>
          <w:rStyle w:val="cf01"/>
          <w:rFonts w:ascii="Arial" w:eastAsiaTheme="majorEastAsia" w:hAnsi="Arial" w:cs="Arial"/>
          <w:color w:val="000000" w:themeColor="text1"/>
          <w:sz w:val="24"/>
          <w:szCs w:val="24"/>
        </w:rPr>
        <w:t xml:space="preserve"> και αφορά </w:t>
      </w:r>
      <w:r w:rsidR="00337B4C" w:rsidRPr="00346A31">
        <w:rPr>
          <w:rStyle w:val="cf01"/>
          <w:rFonts w:ascii="Arial" w:eastAsiaTheme="majorEastAsia" w:hAnsi="Arial" w:cs="Arial"/>
          <w:color w:val="000000" w:themeColor="text1"/>
          <w:sz w:val="24"/>
          <w:szCs w:val="24"/>
        </w:rPr>
        <w:t>μια φυσική διαδικασία αποσύνθεσης και ανακύκλωσης</w:t>
      </w:r>
      <w:r>
        <w:rPr>
          <w:rStyle w:val="cf01"/>
          <w:rFonts w:ascii="Arial" w:eastAsiaTheme="majorEastAsia" w:hAnsi="Arial" w:cs="Arial"/>
          <w:color w:val="000000" w:themeColor="text1"/>
          <w:sz w:val="24"/>
          <w:szCs w:val="24"/>
        </w:rPr>
        <w:t xml:space="preserve"> </w:t>
      </w:r>
      <w:r w:rsidR="00337B4C" w:rsidRPr="00346A31">
        <w:rPr>
          <w:rStyle w:val="cf01"/>
          <w:rFonts w:ascii="Arial" w:eastAsiaTheme="majorEastAsia" w:hAnsi="Arial" w:cs="Arial"/>
          <w:color w:val="000000" w:themeColor="text1"/>
          <w:sz w:val="24"/>
          <w:szCs w:val="24"/>
        </w:rPr>
        <w:t>οργανικών υλικών</w:t>
      </w:r>
      <w:r w:rsidR="004A41E1">
        <w:rPr>
          <w:rStyle w:val="cf01"/>
          <w:rFonts w:ascii="Arial" w:eastAsiaTheme="majorEastAsia" w:hAnsi="Arial" w:cs="Arial"/>
          <w:color w:val="000000" w:themeColor="text1"/>
          <w:sz w:val="24"/>
          <w:szCs w:val="24"/>
        </w:rPr>
        <w:t>,</w:t>
      </w:r>
      <w:r w:rsidR="00337B4C" w:rsidRPr="00346A31">
        <w:rPr>
          <w:rStyle w:val="cf01"/>
          <w:rFonts w:ascii="Arial" w:eastAsiaTheme="majorEastAsia" w:hAnsi="Arial" w:cs="Arial"/>
          <w:color w:val="000000" w:themeColor="text1"/>
          <w:sz w:val="24"/>
          <w:szCs w:val="24"/>
        </w:rPr>
        <w:t xml:space="preserve"> όπως φύλλα, κλαδιά νεκρά φυτά από μικροοργανισμούς, μετατρέποντας τα σε ένα</w:t>
      </w:r>
      <w:r w:rsidR="000E1F83" w:rsidRPr="00346A31">
        <w:rPr>
          <w:rStyle w:val="cf01"/>
          <w:rFonts w:ascii="Arial" w:eastAsiaTheme="majorEastAsia" w:hAnsi="Arial" w:cs="Arial"/>
          <w:color w:val="000000" w:themeColor="text1"/>
          <w:sz w:val="24"/>
          <w:szCs w:val="24"/>
        </w:rPr>
        <w:t xml:space="preserve"> </w:t>
      </w:r>
      <w:r w:rsidR="00337B4C" w:rsidRPr="00346A31">
        <w:rPr>
          <w:rStyle w:val="cf01"/>
          <w:rFonts w:ascii="Arial" w:eastAsiaTheme="majorEastAsia" w:hAnsi="Arial" w:cs="Arial"/>
          <w:color w:val="000000" w:themeColor="text1"/>
          <w:sz w:val="24"/>
          <w:szCs w:val="24"/>
        </w:rPr>
        <w:t>πλούσιο</w:t>
      </w:r>
      <w:r w:rsidR="000E1F83" w:rsidRPr="00346A31">
        <w:rPr>
          <w:rStyle w:val="cf01"/>
          <w:rFonts w:ascii="Arial" w:eastAsiaTheme="majorEastAsia" w:hAnsi="Arial" w:cs="Arial"/>
          <w:color w:val="000000" w:themeColor="text1"/>
          <w:sz w:val="24"/>
          <w:szCs w:val="24"/>
        </w:rPr>
        <w:t xml:space="preserve"> </w:t>
      </w:r>
      <w:r w:rsidR="00337B4C" w:rsidRPr="00346A31">
        <w:rPr>
          <w:rStyle w:val="cf01"/>
          <w:rFonts w:ascii="Arial" w:eastAsiaTheme="majorEastAsia" w:hAnsi="Arial" w:cs="Arial"/>
          <w:color w:val="000000" w:themeColor="text1"/>
          <w:sz w:val="24"/>
          <w:szCs w:val="24"/>
        </w:rPr>
        <w:t>υλικό το κομπόστ που θρέφει το έδαφος</w:t>
      </w:r>
      <w:r w:rsidR="000E1F83" w:rsidRPr="00346A31">
        <w:rPr>
          <w:rStyle w:val="cf01"/>
          <w:rFonts w:ascii="Arial" w:eastAsiaTheme="majorEastAsia" w:hAnsi="Arial" w:cs="Arial"/>
          <w:color w:val="000000" w:themeColor="text1"/>
          <w:sz w:val="24"/>
          <w:szCs w:val="24"/>
        </w:rPr>
        <w:t>.</w:t>
      </w:r>
      <w:r w:rsidR="000E1F83" w:rsidRPr="00346A31">
        <w:rPr>
          <w:rFonts w:ascii="Arial" w:hAnsi="Arial" w:cs="Arial"/>
          <w:color w:val="000000" w:themeColor="text1"/>
        </w:rPr>
        <w:t xml:space="preserve"> </w:t>
      </w:r>
      <w:r w:rsidR="00337B4C" w:rsidRPr="00346A31">
        <w:rPr>
          <w:rStyle w:val="cf01"/>
          <w:rFonts w:ascii="Arial" w:eastAsiaTheme="majorEastAsia" w:hAnsi="Arial" w:cs="Arial"/>
          <w:color w:val="000000" w:themeColor="text1"/>
          <w:sz w:val="24"/>
          <w:szCs w:val="24"/>
        </w:rPr>
        <w:t>Χρησιμοποιούμε οικονομικούς Λαμπτήρες: Κλείνουμε τα φώτα όταν δεν τα χρειαζόμαστε. Αποσυνδέουμε φορτιστές από τις πρίζες. Κάνουμε χρήση της ηλιακής ενέργειας</w:t>
      </w:r>
      <w:r w:rsidR="000E1F83" w:rsidRPr="00346A31">
        <w:rPr>
          <w:rStyle w:val="cf01"/>
          <w:rFonts w:ascii="Arial" w:eastAsiaTheme="majorEastAsia" w:hAnsi="Arial" w:cs="Arial"/>
          <w:color w:val="000000" w:themeColor="text1"/>
          <w:sz w:val="24"/>
          <w:szCs w:val="24"/>
        </w:rPr>
        <w:t xml:space="preserve">. </w:t>
      </w:r>
      <w:r w:rsidR="00337B4C" w:rsidRPr="00346A31">
        <w:rPr>
          <w:rStyle w:val="cf01"/>
          <w:rFonts w:ascii="Arial" w:eastAsiaTheme="majorEastAsia" w:hAnsi="Arial" w:cs="Arial"/>
          <w:color w:val="000000" w:themeColor="text1"/>
          <w:sz w:val="24"/>
          <w:szCs w:val="24"/>
        </w:rPr>
        <w:t xml:space="preserve">Επιλέγουμε σπίτια με μόνωση -χαμηλές απώλειες θερμότητας. </w:t>
      </w:r>
    </w:p>
    <w:p w14:paraId="4B13FD7D" w14:textId="77777777" w:rsidR="00337B4C" w:rsidRPr="008005E3" w:rsidRDefault="00337B4C" w:rsidP="003A390C">
      <w:pPr>
        <w:pStyle w:val="Web"/>
        <w:spacing w:before="200" w:beforeAutospacing="0" w:after="0" w:afterAutospacing="0"/>
        <w:ind w:left="360"/>
        <w:jc w:val="both"/>
        <w:rPr>
          <w:rStyle w:val="cf01"/>
          <w:rFonts w:eastAsiaTheme="majorEastAsia"/>
          <w:sz w:val="24"/>
          <w:szCs w:val="24"/>
          <w:u w:val="single"/>
        </w:rPr>
      </w:pPr>
      <w:r w:rsidRPr="008005E3">
        <w:rPr>
          <w:rStyle w:val="cf01"/>
          <w:rFonts w:eastAsiaTheme="majorEastAsia"/>
          <w:sz w:val="24"/>
          <w:szCs w:val="24"/>
        </w:rPr>
        <w:t xml:space="preserve"> </w:t>
      </w:r>
      <w:r w:rsidRPr="00426608">
        <w:rPr>
          <w:rStyle w:val="cf01"/>
          <w:rFonts w:eastAsiaTheme="majorEastAsia"/>
          <w:b/>
          <w:color w:val="FF0000"/>
          <w:sz w:val="24"/>
          <w:szCs w:val="24"/>
          <w:lang w:val="en-US"/>
        </w:rPr>
        <w:t>Slide</w:t>
      </w:r>
      <w:r w:rsidRPr="00426608">
        <w:rPr>
          <w:rStyle w:val="cf01"/>
          <w:rFonts w:eastAsiaTheme="majorEastAsia"/>
          <w:b/>
          <w:color w:val="FF0000"/>
          <w:sz w:val="24"/>
          <w:szCs w:val="24"/>
        </w:rPr>
        <w:t xml:space="preserve"> 15</w:t>
      </w:r>
      <w:r w:rsidRPr="008005E3">
        <w:rPr>
          <w:rStyle w:val="cf01"/>
          <w:rFonts w:eastAsiaTheme="majorEastAsia"/>
          <w:color w:val="FF0000"/>
          <w:sz w:val="24"/>
          <w:szCs w:val="24"/>
        </w:rPr>
        <w:t xml:space="preserve"> </w:t>
      </w:r>
      <w:r w:rsidRPr="008005E3">
        <w:rPr>
          <w:rStyle w:val="cf01"/>
          <w:rFonts w:eastAsiaTheme="majorEastAsia"/>
          <w:b/>
          <w:bCs/>
          <w:sz w:val="24"/>
          <w:szCs w:val="24"/>
        </w:rPr>
        <w:t>Η προστασία του πλανήτη είναι καθήκον όλων μας</w:t>
      </w:r>
      <w:r w:rsidRPr="008005E3">
        <w:rPr>
          <w:rStyle w:val="cf01"/>
          <w:rFonts w:eastAsiaTheme="majorEastAsia"/>
          <w:sz w:val="24"/>
          <w:szCs w:val="24"/>
          <w:u w:val="single"/>
        </w:rPr>
        <w:t xml:space="preserve"> </w:t>
      </w:r>
    </w:p>
    <w:p w14:paraId="5D051CF9" w14:textId="2704C7C4" w:rsidR="00337B4C" w:rsidRPr="00346A31" w:rsidRDefault="00337B4C" w:rsidP="0063627A">
      <w:pPr>
        <w:pStyle w:val="Web"/>
        <w:spacing w:before="200" w:beforeAutospacing="0" w:after="0" w:afterAutospacing="0" w:line="276" w:lineRule="auto"/>
        <w:jc w:val="both"/>
        <w:rPr>
          <w:rFonts w:ascii="Arial" w:hAnsi="Arial" w:cs="Arial"/>
        </w:rPr>
      </w:pPr>
      <w:r w:rsidRPr="008005E3">
        <w:rPr>
          <w:rStyle w:val="cf01"/>
          <w:rFonts w:eastAsiaTheme="majorEastAsia"/>
          <w:sz w:val="24"/>
          <w:szCs w:val="24"/>
          <w:u w:val="single"/>
        </w:rPr>
        <w:t xml:space="preserve"> </w:t>
      </w:r>
      <w:r w:rsidRPr="00346A31">
        <w:rPr>
          <w:rStyle w:val="cf01"/>
          <w:rFonts w:ascii="Arial" w:eastAsiaTheme="majorEastAsia" w:hAnsi="Arial" w:cs="Arial"/>
          <w:sz w:val="24"/>
          <w:szCs w:val="24"/>
          <w:u w:val="single"/>
        </w:rPr>
        <w:t>Περπατάμε ή κάνουμε ποδήλατο:</w:t>
      </w:r>
      <w:r w:rsidRPr="00346A31">
        <w:rPr>
          <w:rStyle w:val="cf01"/>
          <w:rFonts w:ascii="Arial" w:eastAsiaTheme="majorEastAsia" w:hAnsi="Arial" w:cs="Arial"/>
          <w:sz w:val="24"/>
          <w:szCs w:val="24"/>
        </w:rPr>
        <w:t xml:space="preserve"> Αποφεύγουμε όσο μπορούμε το αυτοκίνητο, ειδικά για μικρές αποστάσεις και χρησιμοποιούμε τα μέσα μαζικής μεταφοράς.</w:t>
      </w:r>
      <w:r w:rsidR="003A390C" w:rsidRPr="00346A31">
        <w:rPr>
          <w:rFonts w:ascii="Arial" w:hAnsi="Arial" w:cs="Arial"/>
        </w:rPr>
        <w:t xml:space="preserve"> </w:t>
      </w:r>
      <w:r w:rsidRPr="00346A31">
        <w:rPr>
          <w:rStyle w:val="cf01"/>
          <w:rFonts w:ascii="Arial" w:eastAsiaTheme="majorEastAsia" w:hAnsi="Arial" w:cs="Arial"/>
          <w:sz w:val="24"/>
          <w:szCs w:val="24"/>
          <w:u w:val="single"/>
        </w:rPr>
        <w:t>Ανακυκλώνουμε</w:t>
      </w:r>
      <w:r w:rsidRPr="00346A31">
        <w:rPr>
          <w:rStyle w:val="cf01"/>
          <w:rFonts w:ascii="Arial" w:eastAsiaTheme="majorEastAsia" w:hAnsi="Arial" w:cs="Arial"/>
          <w:sz w:val="24"/>
          <w:szCs w:val="24"/>
        </w:rPr>
        <w:t xml:space="preserve"> ξεχωρίζοντας τα πλαστικά, τα χαρτιά, το γυαλί και τα</w:t>
      </w:r>
      <w:r w:rsidR="003A390C" w:rsidRPr="00346A31">
        <w:rPr>
          <w:rStyle w:val="cf01"/>
          <w:rFonts w:ascii="Arial" w:eastAsiaTheme="majorEastAsia" w:hAnsi="Arial" w:cs="Arial"/>
          <w:sz w:val="24"/>
          <w:szCs w:val="24"/>
        </w:rPr>
        <w:t xml:space="preserve"> </w:t>
      </w:r>
      <w:r w:rsidRPr="00346A31">
        <w:rPr>
          <w:rStyle w:val="cf01"/>
          <w:rFonts w:ascii="Arial" w:eastAsiaTheme="majorEastAsia" w:hAnsi="Arial" w:cs="Arial"/>
          <w:sz w:val="24"/>
          <w:szCs w:val="24"/>
        </w:rPr>
        <w:t>μέταλλα.</w:t>
      </w:r>
      <w:r w:rsidRPr="00346A31">
        <w:rPr>
          <w:rFonts w:ascii="Arial" w:hAnsi="Arial" w:cs="Arial"/>
        </w:rPr>
        <w:t xml:space="preserve"> </w:t>
      </w:r>
      <w:r w:rsidRPr="00346A31">
        <w:rPr>
          <w:rStyle w:val="cf01"/>
          <w:rFonts w:ascii="Arial" w:eastAsiaTheme="majorEastAsia" w:hAnsi="Arial" w:cs="Arial"/>
          <w:sz w:val="24"/>
          <w:szCs w:val="24"/>
        </w:rPr>
        <w:t>Χρησιμοποιούμε ξανά αντικείμενα</w:t>
      </w:r>
      <w:r w:rsidR="004A41E1">
        <w:rPr>
          <w:rStyle w:val="cf01"/>
          <w:rFonts w:ascii="Arial" w:eastAsiaTheme="majorEastAsia" w:hAnsi="Arial" w:cs="Arial"/>
          <w:sz w:val="24"/>
          <w:szCs w:val="24"/>
        </w:rPr>
        <w:t>,</w:t>
      </w:r>
      <w:r w:rsidRPr="00346A31">
        <w:rPr>
          <w:rStyle w:val="cf01"/>
          <w:rFonts w:ascii="Arial" w:eastAsiaTheme="majorEastAsia" w:hAnsi="Arial" w:cs="Arial"/>
          <w:sz w:val="24"/>
          <w:szCs w:val="24"/>
        </w:rPr>
        <w:t xml:space="preserve"> αντί να τα πετάμε </w:t>
      </w:r>
      <w:r w:rsidR="007E5145">
        <w:rPr>
          <w:rFonts w:ascii="Arial" w:hAnsi="Arial" w:cs="Arial"/>
        </w:rPr>
        <w:t>.</w:t>
      </w:r>
      <w:r w:rsidRPr="00346A31">
        <w:rPr>
          <w:rStyle w:val="cf01"/>
          <w:rFonts w:ascii="Arial" w:eastAsiaTheme="majorEastAsia" w:hAnsi="Arial" w:cs="Arial"/>
          <w:sz w:val="24"/>
          <w:szCs w:val="24"/>
          <w:u w:val="single"/>
        </w:rPr>
        <w:t>Εξοικονομούμε</w:t>
      </w:r>
      <w:r w:rsidR="003A390C" w:rsidRPr="00346A31">
        <w:rPr>
          <w:rStyle w:val="cf01"/>
          <w:rFonts w:ascii="Arial" w:eastAsiaTheme="majorEastAsia" w:hAnsi="Arial" w:cs="Arial"/>
          <w:sz w:val="24"/>
          <w:szCs w:val="24"/>
          <w:u w:val="single"/>
        </w:rPr>
        <w:t xml:space="preserve"> </w:t>
      </w:r>
      <w:r w:rsidRPr="00346A31">
        <w:rPr>
          <w:rStyle w:val="cf01"/>
          <w:rFonts w:ascii="Arial" w:eastAsiaTheme="majorEastAsia" w:hAnsi="Arial" w:cs="Arial"/>
          <w:sz w:val="24"/>
          <w:szCs w:val="24"/>
          <w:u w:val="single"/>
        </w:rPr>
        <w:t>νερό</w:t>
      </w:r>
      <w:r w:rsidR="003A390C" w:rsidRPr="00346A31">
        <w:rPr>
          <w:rStyle w:val="cf01"/>
          <w:rFonts w:ascii="Arial" w:eastAsiaTheme="majorEastAsia" w:hAnsi="Arial" w:cs="Arial"/>
          <w:sz w:val="24"/>
          <w:szCs w:val="24"/>
          <w:u w:val="single"/>
        </w:rPr>
        <w:t xml:space="preserve">: </w:t>
      </w:r>
      <w:r w:rsidRPr="00346A31">
        <w:rPr>
          <w:rStyle w:val="cf01"/>
          <w:rFonts w:ascii="Arial" w:eastAsiaTheme="majorEastAsia" w:hAnsi="Arial" w:cs="Arial"/>
          <w:sz w:val="24"/>
          <w:szCs w:val="24"/>
        </w:rPr>
        <w:t>Δεν αφήνουμε τη βρύση να τρέχει άσκοπα</w:t>
      </w:r>
      <w:r w:rsidR="000E1F83" w:rsidRPr="00346A31">
        <w:rPr>
          <w:rFonts w:ascii="Arial" w:hAnsi="Arial" w:cs="Arial"/>
        </w:rPr>
        <w:t xml:space="preserve">. </w:t>
      </w:r>
      <w:r w:rsidRPr="00346A31">
        <w:rPr>
          <w:rStyle w:val="cf01"/>
          <w:rFonts w:ascii="Arial" w:eastAsiaTheme="majorEastAsia" w:hAnsi="Arial" w:cs="Arial"/>
          <w:sz w:val="24"/>
          <w:szCs w:val="24"/>
        </w:rPr>
        <w:t>Φροντίζουμε να μην υπάρχουν διαρροές νερού</w:t>
      </w:r>
      <w:r w:rsidR="000E1F83" w:rsidRPr="00346A31">
        <w:rPr>
          <w:rStyle w:val="cf01"/>
          <w:rFonts w:ascii="Arial" w:eastAsiaTheme="majorEastAsia" w:hAnsi="Arial" w:cs="Arial"/>
          <w:sz w:val="24"/>
          <w:szCs w:val="24"/>
        </w:rPr>
        <w:t>.</w:t>
      </w:r>
      <w:r w:rsidR="007E5145">
        <w:rPr>
          <w:rStyle w:val="cf01"/>
          <w:rFonts w:ascii="Arial" w:eastAsiaTheme="majorEastAsia" w:hAnsi="Arial" w:cs="Arial"/>
          <w:sz w:val="24"/>
          <w:szCs w:val="24"/>
        </w:rPr>
        <w:t xml:space="preserve"> </w:t>
      </w:r>
      <w:r w:rsidR="004A41E1">
        <w:rPr>
          <w:rStyle w:val="cf01"/>
          <w:rFonts w:ascii="Arial" w:eastAsiaTheme="majorEastAsia" w:hAnsi="Arial" w:cs="Arial"/>
          <w:sz w:val="24"/>
          <w:szCs w:val="24"/>
          <w:u w:val="single"/>
        </w:rPr>
        <w:t>Ορθή και υπεύθυνη Διατροφή</w:t>
      </w:r>
      <w:r w:rsidRPr="00346A31">
        <w:rPr>
          <w:rStyle w:val="cf01"/>
          <w:rFonts w:ascii="Arial" w:eastAsiaTheme="majorEastAsia" w:hAnsi="Arial" w:cs="Arial"/>
          <w:sz w:val="24"/>
          <w:szCs w:val="24"/>
        </w:rPr>
        <w:t>:</w:t>
      </w:r>
      <w:r w:rsidR="000E1F83" w:rsidRPr="00346A31">
        <w:rPr>
          <w:rStyle w:val="cf01"/>
          <w:rFonts w:ascii="Arial" w:eastAsiaTheme="majorEastAsia" w:hAnsi="Arial" w:cs="Arial"/>
          <w:sz w:val="24"/>
          <w:szCs w:val="24"/>
        </w:rPr>
        <w:t xml:space="preserve"> </w:t>
      </w:r>
      <w:r w:rsidRPr="00346A31">
        <w:rPr>
          <w:rStyle w:val="cf01"/>
          <w:rFonts w:ascii="Arial" w:eastAsiaTheme="majorEastAsia" w:hAnsi="Arial" w:cs="Arial"/>
          <w:sz w:val="24"/>
          <w:szCs w:val="24"/>
        </w:rPr>
        <w:t>Πετάμε λιγότερο φαγητό.</w:t>
      </w:r>
      <w:r w:rsidR="007E5145">
        <w:rPr>
          <w:rStyle w:val="cf01"/>
          <w:rFonts w:ascii="Arial" w:eastAsiaTheme="majorEastAsia" w:hAnsi="Arial" w:cs="Arial"/>
          <w:sz w:val="24"/>
          <w:szCs w:val="24"/>
        </w:rPr>
        <w:t xml:space="preserve"> </w:t>
      </w:r>
      <w:r w:rsidRPr="00346A31">
        <w:rPr>
          <w:rStyle w:val="cf01"/>
          <w:rFonts w:ascii="Arial" w:eastAsiaTheme="majorEastAsia" w:hAnsi="Arial" w:cs="Arial"/>
          <w:sz w:val="24"/>
          <w:szCs w:val="24"/>
        </w:rPr>
        <w:t xml:space="preserve">Τρώμε εποχιακά </w:t>
      </w:r>
      <w:r w:rsidR="00AD08D5" w:rsidRPr="00346A31">
        <w:rPr>
          <w:rStyle w:val="cf01"/>
          <w:rFonts w:ascii="Arial" w:eastAsiaTheme="majorEastAsia" w:hAnsi="Arial" w:cs="Arial"/>
          <w:sz w:val="24"/>
          <w:szCs w:val="24"/>
        </w:rPr>
        <w:t>φρούτα και λαχανικά</w:t>
      </w:r>
      <w:r w:rsidR="000E1F83" w:rsidRPr="00346A31">
        <w:rPr>
          <w:rStyle w:val="cf01"/>
          <w:rFonts w:ascii="Arial" w:eastAsiaTheme="majorEastAsia" w:hAnsi="Arial" w:cs="Arial"/>
          <w:sz w:val="24"/>
          <w:szCs w:val="24"/>
        </w:rPr>
        <w:t xml:space="preserve">. </w:t>
      </w:r>
      <w:r w:rsidRPr="00346A31">
        <w:rPr>
          <w:rStyle w:val="cf01"/>
          <w:rFonts w:ascii="Arial" w:eastAsiaTheme="majorEastAsia" w:hAnsi="Arial" w:cs="Arial"/>
          <w:sz w:val="24"/>
          <w:szCs w:val="24"/>
        </w:rPr>
        <w:t>Προτιμάμε λιγότερα επεξεργασμένα τρόφιμα.</w:t>
      </w:r>
    </w:p>
    <w:p w14:paraId="28356BA7" w14:textId="18FF9FB8" w:rsidR="00337B4C" w:rsidRDefault="00337B4C" w:rsidP="0063627A">
      <w:pPr>
        <w:pStyle w:val="Web"/>
        <w:spacing w:before="200" w:beforeAutospacing="0" w:after="0" w:afterAutospacing="0" w:line="276" w:lineRule="auto"/>
        <w:jc w:val="both"/>
        <w:rPr>
          <w:rStyle w:val="cf01"/>
          <w:rFonts w:ascii="Arial" w:eastAsiaTheme="majorEastAsia" w:hAnsi="Arial" w:cs="Arial"/>
          <w:sz w:val="24"/>
          <w:szCs w:val="24"/>
        </w:rPr>
      </w:pPr>
      <w:r w:rsidRPr="00346A31">
        <w:rPr>
          <w:rStyle w:val="cf01"/>
          <w:rFonts w:ascii="Arial" w:eastAsiaTheme="majorEastAsia" w:hAnsi="Arial" w:cs="Arial"/>
          <w:sz w:val="24"/>
          <w:szCs w:val="24"/>
          <w:u w:val="single"/>
        </w:rPr>
        <w:t>Φροντίζουμε τη φύση:</w:t>
      </w:r>
      <w:r w:rsidR="003A390C" w:rsidRPr="00346A31">
        <w:rPr>
          <w:rStyle w:val="cf01"/>
          <w:rFonts w:ascii="Arial" w:eastAsiaTheme="majorEastAsia" w:hAnsi="Arial" w:cs="Arial"/>
          <w:sz w:val="24"/>
          <w:szCs w:val="24"/>
          <w:u w:val="single"/>
        </w:rPr>
        <w:t xml:space="preserve"> </w:t>
      </w:r>
      <w:r w:rsidRPr="00346A31">
        <w:rPr>
          <w:rStyle w:val="cf01"/>
          <w:rFonts w:ascii="Arial" w:eastAsiaTheme="majorEastAsia" w:hAnsi="Arial" w:cs="Arial"/>
          <w:sz w:val="24"/>
          <w:szCs w:val="24"/>
        </w:rPr>
        <w:t>Δεν πετάμε σκουπίδια στο περιβάλλον.</w:t>
      </w:r>
      <w:r w:rsidR="003A390C" w:rsidRPr="00346A31">
        <w:rPr>
          <w:rStyle w:val="cf01"/>
          <w:rFonts w:ascii="Arial" w:eastAsiaTheme="majorEastAsia" w:hAnsi="Arial" w:cs="Arial"/>
          <w:sz w:val="24"/>
          <w:szCs w:val="24"/>
        </w:rPr>
        <w:t xml:space="preserve"> </w:t>
      </w:r>
      <w:r w:rsidRPr="00346A31">
        <w:rPr>
          <w:rStyle w:val="cf01"/>
          <w:rFonts w:ascii="Arial" w:eastAsiaTheme="majorEastAsia" w:hAnsi="Arial" w:cs="Arial"/>
          <w:sz w:val="24"/>
          <w:szCs w:val="24"/>
        </w:rPr>
        <w:t>Φυτεύουμε</w:t>
      </w:r>
      <w:r w:rsidR="003A390C" w:rsidRPr="00346A31">
        <w:rPr>
          <w:rStyle w:val="cf01"/>
          <w:rFonts w:ascii="Arial" w:eastAsiaTheme="majorEastAsia" w:hAnsi="Arial" w:cs="Arial"/>
          <w:sz w:val="24"/>
          <w:szCs w:val="24"/>
        </w:rPr>
        <w:t xml:space="preserve"> </w:t>
      </w:r>
      <w:r w:rsidRPr="00346A31">
        <w:rPr>
          <w:rStyle w:val="cf01"/>
          <w:rFonts w:ascii="Arial" w:eastAsiaTheme="majorEastAsia" w:hAnsi="Arial" w:cs="Arial"/>
          <w:sz w:val="24"/>
          <w:szCs w:val="24"/>
        </w:rPr>
        <w:t>δέντρα</w:t>
      </w:r>
      <w:r w:rsidR="007E5145">
        <w:rPr>
          <w:rStyle w:val="cf01"/>
          <w:rFonts w:ascii="Arial" w:eastAsiaTheme="majorEastAsia" w:hAnsi="Arial" w:cs="Arial"/>
          <w:sz w:val="24"/>
          <w:szCs w:val="24"/>
        </w:rPr>
        <w:t xml:space="preserve"> </w:t>
      </w:r>
      <w:r w:rsidRPr="00346A31">
        <w:rPr>
          <w:rStyle w:val="cf01"/>
          <w:rFonts w:ascii="Arial" w:eastAsiaTheme="majorEastAsia" w:hAnsi="Arial" w:cs="Arial"/>
          <w:sz w:val="24"/>
          <w:szCs w:val="24"/>
        </w:rPr>
        <w:t>και λουλούδια.</w:t>
      </w:r>
      <w:r w:rsidR="003A390C" w:rsidRPr="00346A31">
        <w:rPr>
          <w:rFonts w:ascii="Arial" w:hAnsi="Arial" w:cs="Arial"/>
        </w:rPr>
        <w:t xml:space="preserve"> </w:t>
      </w:r>
      <w:r w:rsidRPr="00346A31">
        <w:rPr>
          <w:rStyle w:val="cf01"/>
          <w:rFonts w:ascii="Arial" w:eastAsiaTheme="majorEastAsia" w:hAnsi="Arial" w:cs="Arial"/>
          <w:sz w:val="24"/>
          <w:szCs w:val="24"/>
        </w:rPr>
        <w:t>Προστατεύουμε τα ζώα και τ</w:t>
      </w:r>
      <w:r w:rsidR="004A41E1">
        <w:rPr>
          <w:rStyle w:val="cf01"/>
          <w:rFonts w:ascii="Arial" w:eastAsiaTheme="majorEastAsia" w:hAnsi="Arial" w:cs="Arial"/>
          <w:sz w:val="24"/>
          <w:szCs w:val="24"/>
        </w:rPr>
        <w:t>ο</w:t>
      </w:r>
      <w:r w:rsidRPr="00346A31">
        <w:rPr>
          <w:rStyle w:val="cf01"/>
          <w:rFonts w:ascii="Arial" w:eastAsiaTheme="majorEastAsia" w:hAnsi="Arial" w:cs="Arial"/>
          <w:sz w:val="24"/>
          <w:szCs w:val="24"/>
        </w:rPr>
        <w:t xml:space="preserve"> </w:t>
      </w:r>
      <w:r w:rsidR="004A41E1" w:rsidRPr="00346A31">
        <w:rPr>
          <w:rStyle w:val="cf01"/>
          <w:rFonts w:ascii="Arial" w:eastAsiaTheme="majorEastAsia" w:hAnsi="Arial" w:cs="Arial"/>
          <w:sz w:val="24"/>
          <w:szCs w:val="24"/>
        </w:rPr>
        <w:t>οικοσύστημα</w:t>
      </w:r>
      <w:r w:rsidR="004A41E1">
        <w:rPr>
          <w:rStyle w:val="cf01"/>
          <w:rFonts w:ascii="Arial" w:eastAsiaTheme="majorEastAsia" w:hAnsi="Arial" w:cs="Arial"/>
          <w:sz w:val="24"/>
          <w:szCs w:val="24"/>
        </w:rPr>
        <w:t>.</w:t>
      </w:r>
    </w:p>
    <w:p w14:paraId="219F263E" w14:textId="718AEE8A" w:rsidR="00194A6A" w:rsidRDefault="00194A6A" w:rsidP="0063627A">
      <w:pPr>
        <w:pStyle w:val="Web"/>
        <w:spacing w:before="200" w:beforeAutospacing="0" w:after="0" w:afterAutospacing="0" w:line="276" w:lineRule="auto"/>
        <w:jc w:val="both"/>
        <w:rPr>
          <w:rStyle w:val="cf01"/>
          <w:rFonts w:ascii="Arial" w:eastAsiaTheme="minorEastAsia" w:hAnsi="Arial" w:cs="Arial"/>
          <w:color w:val="000000" w:themeColor="text1"/>
          <w:kern w:val="24"/>
          <w:position w:val="1"/>
          <w:sz w:val="24"/>
          <w:szCs w:val="24"/>
          <w14:shadow w14:blurRad="38100" w14:dist="38100" w14:dir="2700000" w14:sx="100000" w14:sy="100000" w14:kx="0" w14:ky="0" w14:algn="tl">
            <w14:srgbClr w14:val="000000">
              <w14:alpha w14:val="57000"/>
            </w14:srgbClr>
          </w14:shadow>
        </w:rPr>
      </w:pPr>
    </w:p>
    <w:p w14:paraId="79EE120D" w14:textId="77777777" w:rsidR="00194A6A" w:rsidRPr="00346A31" w:rsidRDefault="00194A6A" w:rsidP="0063627A">
      <w:pPr>
        <w:pStyle w:val="Web"/>
        <w:spacing w:before="200" w:beforeAutospacing="0" w:after="0" w:afterAutospacing="0" w:line="276" w:lineRule="auto"/>
        <w:jc w:val="both"/>
        <w:rPr>
          <w:rStyle w:val="cf01"/>
          <w:rFonts w:ascii="Arial" w:eastAsiaTheme="minorEastAsia" w:hAnsi="Arial" w:cs="Arial"/>
          <w:color w:val="000000" w:themeColor="text1"/>
          <w:kern w:val="24"/>
          <w:position w:val="1"/>
          <w:sz w:val="24"/>
          <w:szCs w:val="24"/>
          <w14:shadow w14:blurRad="38100" w14:dist="38100" w14:dir="2700000" w14:sx="100000" w14:sy="100000" w14:kx="0" w14:ky="0" w14:algn="tl">
            <w14:srgbClr w14:val="000000">
              <w14:alpha w14:val="57000"/>
            </w14:srgbClr>
          </w14:shadow>
        </w:rPr>
      </w:pPr>
    </w:p>
    <w:p w14:paraId="246FAE6D" w14:textId="3D37688C" w:rsidR="00337B4C" w:rsidRDefault="00337B4C" w:rsidP="003A390C">
      <w:pPr>
        <w:pStyle w:val="Web"/>
        <w:spacing w:before="200" w:beforeAutospacing="0" w:after="0" w:afterAutospacing="0"/>
        <w:ind w:left="720"/>
        <w:jc w:val="both"/>
        <w:rPr>
          <w:rStyle w:val="cf01"/>
          <w:rFonts w:eastAsiaTheme="majorEastAsia"/>
          <w:sz w:val="24"/>
          <w:szCs w:val="24"/>
        </w:rPr>
      </w:pPr>
      <w:r w:rsidRPr="008005E3">
        <w:rPr>
          <w:rStyle w:val="cf01"/>
          <w:rFonts w:eastAsiaTheme="majorEastAsia"/>
          <w:sz w:val="24"/>
          <w:szCs w:val="24"/>
        </w:rPr>
        <w:t>Σας Ευχαριστώ πολύ!!!</w:t>
      </w:r>
    </w:p>
    <w:p w14:paraId="11B28506" w14:textId="08A5F992" w:rsidR="00194A6A" w:rsidRDefault="00194A6A" w:rsidP="003A390C">
      <w:pPr>
        <w:pStyle w:val="Web"/>
        <w:spacing w:before="200" w:beforeAutospacing="0" w:after="0" w:afterAutospacing="0"/>
        <w:ind w:left="720"/>
        <w:jc w:val="both"/>
        <w:rPr>
          <w:rStyle w:val="cf01"/>
          <w:rFonts w:eastAsiaTheme="minorEastAsia"/>
          <w:color w:val="000000" w:themeColor="text1"/>
          <w:kern w:val="24"/>
          <w:position w:val="1"/>
          <w:sz w:val="24"/>
          <w:szCs w:val="24"/>
          <w14:shadow w14:blurRad="38100" w14:dist="38100" w14:dir="2700000" w14:sx="100000" w14:sy="100000" w14:kx="0" w14:ky="0" w14:algn="tl">
            <w14:srgbClr w14:val="000000">
              <w14:alpha w14:val="57000"/>
            </w14:srgbClr>
          </w14:shadow>
        </w:rPr>
      </w:pPr>
    </w:p>
    <w:p w14:paraId="626406F7" w14:textId="326C2306" w:rsidR="00194A6A" w:rsidRDefault="00194A6A" w:rsidP="003A390C">
      <w:pPr>
        <w:pStyle w:val="Web"/>
        <w:spacing w:before="200" w:beforeAutospacing="0" w:after="0" w:afterAutospacing="0"/>
        <w:ind w:left="720"/>
        <w:jc w:val="both"/>
        <w:rPr>
          <w:rStyle w:val="cf01"/>
          <w:rFonts w:eastAsiaTheme="minorEastAsia"/>
          <w:color w:val="000000" w:themeColor="text1"/>
          <w:kern w:val="24"/>
          <w:position w:val="1"/>
          <w:sz w:val="24"/>
          <w:szCs w:val="24"/>
          <w14:shadow w14:blurRad="38100" w14:dist="38100" w14:dir="2700000" w14:sx="100000" w14:sy="100000" w14:kx="0" w14:ky="0" w14:algn="tl">
            <w14:srgbClr w14:val="000000">
              <w14:alpha w14:val="57000"/>
            </w14:srgbClr>
          </w14:shadow>
        </w:rPr>
      </w:pPr>
    </w:p>
    <w:p w14:paraId="7988693B" w14:textId="0139E44A" w:rsidR="00194A6A" w:rsidRDefault="00194A6A" w:rsidP="003A390C">
      <w:pPr>
        <w:pStyle w:val="Web"/>
        <w:spacing w:before="200" w:beforeAutospacing="0" w:after="0" w:afterAutospacing="0"/>
        <w:ind w:left="720"/>
        <w:jc w:val="both"/>
        <w:rPr>
          <w:rStyle w:val="cf01"/>
          <w:rFonts w:eastAsiaTheme="minorEastAsia"/>
          <w:color w:val="000000" w:themeColor="text1"/>
          <w:kern w:val="24"/>
          <w:position w:val="1"/>
          <w:sz w:val="24"/>
          <w:szCs w:val="24"/>
          <w14:shadow w14:blurRad="38100" w14:dist="38100" w14:dir="2700000" w14:sx="100000" w14:sy="100000" w14:kx="0" w14:ky="0" w14:algn="tl">
            <w14:srgbClr w14:val="000000">
              <w14:alpha w14:val="57000"/>
            </w14:srgbClr>
          </w14:shadow>
        </w:rPr>
      </w:pPr>
    </w:p>
    <w:p w14:paraId="24F79512" w14:textId="77777777" w:rsidR="00194A6A" w:rsidRPr="008005E3" w:rsidRDefault="00194A6A" w:rsidP="003A390C">
      <w:pPr>
        <w:pStyle w:val="Web"/>
        <w:spacing w:before="200" w:beforeAutospacing="0" w:after="0" w:afterAutospacing="0"/>
        <w:ind w:left="720"/>
        <w:jc w:val="both"/>
        <w:rPr>
          <w:rStyle w:val="cf01"/>
          <w:rFonts w:eastAsiaTheme="minorEastAsia"/>
          <w:color w:val="000000" w:themeColor="text1"/>
          <w:kern w:val="24"/>
          <w:position w:val="1"/>
          <w:sz w:val="24"/>
          <w:szCs w:val="24"/>
          <w14:shadow w14:blurRad="38100" w14:dist="38100" w14:dir="2700000" w14:sx="100000" w14:sy="100000" w14:kx="0" w14:ky="0" w14:algn="tl">
            <w14:srgbClr w14:val="000000">
              <w14:alpha w14:val="57000"/>
            </w14:srgbClr>
          </w14:shadow>
        </w:rPr>
      </w:pPr>
    </w:p>
    <w:p w14:paraId="109B120B" w14:textId="77777777" w:rsidR="005B600B" w:rsidRPr="00FF5096" w:rsidRDefault="005B600B" w:rsidP="003A390C">
      <w:pPr>
        <w:pStyle w:val="Web"/>
        <w:spacing w:before="200"/>
        <w:ind w:left="720"/>
        <w:jc w:val="both"/>
        <w:rPr>
          <w:rStyle w:val="ab"/>
          <w:rFonts w:ascii="Arial" w:hAnsi="Arial" w:cs="Arial"/>
        </w:rPr>
      </w:pPr>
      <w:r w:rsidRPr="00FF5096">
        <w:rPr>
          <w:rStyle w:val="ab"/>
          <w:rFonts w:ascii="Arial" w:eastAsiaTheme="minorEastAsia" w:hAnsi="Arial" w:cs="Arial"/>
        </w:rPr>
        <w:lastRenderedPageBreak/>
        <w:t xml:space="preserve">Η παρουσίαση αυτή συντάχθηκε με επιστημονική ευθύνη της 7ης Υγειονομικής Περιφέρειας </w:t>
      </w:r>
    </w:p>
    <w:p w14:paraId="280FD8D5" w14:textId="77777777" w:rsidR="005B600B" w:rsidRPr="00FF5096" w:rsidRDefault="005B600B" w:rsidP="003A390C">
      <w:pPr>
        <w:pStyle w:val="Web"/>
        <w:spacing w:before="200"/>
        <w:ind w:left="360"/>
        <w:jc w:val="both"/>
        <w:rPr>
          <w:rStyle w:val="ab"/>
          <w:rFonts w:ascii="Arial" w:hAnsi="Arial" w:cs="Arial"/>
        </w:rPr>
      </w:pPr>
      <w:r w:rsidRPr="00FF5096">
        <w:rPr>
          <w:rStyle w:val="ab"/>
          <w:rFonts w:ascii="Arial" w:eastAsia="Calibri" w:hAnsi="Arial" w:cs="Arial"/>
        </w:rPr>
        <w:t xml:space="preserve">Συντάκτρια : Τασιώνα Αθηνά Υπεύθυνη Συντονισμού Δικτύου Αγωγής Υγείας και Πρόληψης της 3ης Υγειονομικής Περιφέρειας, Επισκέπτρια Υγείας, </w:t>
      </w:r>
      <w:r w:rsidRPr="00FF5096">
        <w:rPr>
          <w:rStyle w:val="ab"/>
          <w:rFonts w:ascii="Arial" w:eastAsia="Calibri" w:hAnsi="Arial" w:cs="Arial"/>
          <w:lang w:val="en-US"/>
        </w:rPr>
        <w:t>MSc</w:t>
      </w:r>
      <w:r w:rsidRPr="00FF5096">
        <w:rPr>
          <w:rStyle w:val="ab"/>
          <w:rFonts w:ascii="Arial" w:eastAsia="Calibri" w:hAnsi="Arial" w:cs="Arial"/>
        </w:rPr>
        <w:t xml:space="preserve"> Δημόσια Υγεία</w:t>
      </w:r>
    </w:p>
    <w:p w14:paraId="02FE3CFF" w14:textId="5EFEE720" w:rsidR="005B600B" w:rsidRPr="00FF5096" w:rsidRDefault="005B600B" w:rsidP="003A390C">
      <w:pPr>
        <w:pStyle w:val="Web"/>
        <w:spacing w:before="200"/>
        <w:ind w:left="360"/>
        <w:jc w:val="both"/>
        <w:rPr>
          <w:rStyle w:val="ab"/>
          <w:rFonts w:ascii="Arial" w:hAnsi="Arial" w:cs="Arial"/>
          <w:b w:val="0"/>
          <w:bCs w:val="0"/>
        </w:rPr>
      </w:pPr>
      <w:r w:rsidRPr="00FF5096">
        <w:rPr>
          <w:rStyle w:val="ab"/>
          <w:rFonts w:ascii="Arial" w:eastAsia="Calibri" w:hAnsi="Arial" w:cs="Arial"/>
          <w:b w:val="0"/>
          <w:bCs w:val="0"/>
        </w:rPr>
        <w:t>Το φωτογραφικό υλικό προήλθε μετά από αναζήτηση στο διαδίκτυο και χρησιμοποιήθηκαν ιστοσελίδες</w:t>
      </w:r>
      <w:r w:rsidR="004A41E1">
        <w:rPr>
          <w:rStyle w:val="ab"/>
          <w:rFonts w:ascii="Arial" w:eastAsia="Calibri" w:hAnsi="Arial" w:cs="Arial"/>
          <w:b w:val="0"/>
          <w:bCs w:val="0"/>
        </w:rPr>
        <w:t>,</w:t>
      </w:r>
      <w:r w:rsidRPr="00FF5096">
        <w:rPr>
          <w:rStyle w:val="ab"/>
          <w:rFonts w:ascii="Arial" w:eastAsia="Calibri" w:hAnsi="Arial" w:cs="Arial"/>
          <w:b w:val="0"/>
          <w:bCs w:val="0"/>
        </w:rPr>
        <w:t xml:space="preserve"> με ελεύθερη πρόσβαση στο υλικό</w:t>
      </w:r>
    </w:p>
    <w:p w14:paraId="6E76BF67" w14:textId="77777777" w:rsidR="005B600B" w:rsidRPr="00FF5096" w:rsidRDefault="005B600B" w:rsidP="003A390C">
      <w:pPr>
        <w:pStyle w:val="Web"/>
        <w:spacing w:before="200"/>
        <w:jc w:val="both"/>
        <w:rPr>
          <w:rStyle w:val="ab"/>
          <w:rFonts w:ascii="Arial" w:eastAsia="Calibri" w:hAnsi="Arial" w:cs="Arial"/>
          <w:b w:val="0"/>
          <w:bCs w:val="0"/>
        </w:rPr>
      </w:pPr>
      <w:r w:rsidRPr="00FF5096">
        <w:rPr>
          <w:rStyle w:val="ab"/>
          <w:rFonts w:ascii="Arial" w:eastAsia="Calibri" w:hAnsi="Arial" w:cs="Arial"/>
          <w:b w:val="0"/>
          <w:bCs w:val="0"/>
        </w:rPr>
        <w:t>Η  παρουσίαση συνοδεύεται από κείμενο επισημάνσεων ανά διαφάνεια</w:t>
      </w:r>
    </w:p>
    <w:p w14:paraId="5C99B82C" w14:textId="77777777" w:rsidR="005B600B" w:rsidRPr="00BA424D" w:rsidRDefault="005B600B" w:rsidP="003A390C">
      <w:pPr>
        <w:tabs>
          <w:tab w:val="left" w:pos="720"/>
        </w:tabs>
        <w:spacing w:line="276" w:lineRule="auto"/>
        <w:jc w:val="both"/>
        <w:rPr>
          <w:rStyle w:val="ab"/>
          <w:lang w:eastAsia="el-GR"/>
        </w:rPr>
      </w:pPr>
      <w:r w:rsidRPr="00BA424D">
        <w:rPr>
          <w:rStyle w:val="ab"/>
          <w:lang w:eastAsia="el-GR"/>
        </w:rPr>
        <w:t>ΒΙΒΛΙΟΓΡΑΦΙΑ</w:t>
      </w:r>
    </w:p>
    <w:p w14:paraId="103B542B" w14:textId="77777777" w:rsidR="005B600B" w:rsidRPr="00BA424D" w:rsidRDefault="005B600B" w:rsidP="003A390C">
      <w:pPr>
        <w:numPr>
          <w:ilvl w:val="0"/>
          <w:numId w:val="20"/>
        </w:numPr>
        <w:tabs>
          <w:tab w:val="left" w:pos="720"/>
        </w:tabs>
        <w:spacing w:line="276" w:lineRule="auto"/>
        <w:ind w:left="1267"/>
        <w:contextualSpacing/>
        <w:jc w:val="both"/>
        <w:rPr>
          <w:rStyle w:val="ab"/>
          <w:lang w:eastAsia="el-GR"/>
        </w:rPr>
      </w:pPr>
      <w:r w:rsidRPr="00BA424D">
        <w:rPr>
          <w:rStyle w:val="ab"/>
          <w:lang w:eastAsia="el-GR"/>
        </w:rPr>
        <w:t xml:space="preserve">Παγκόσμιος Οργανισμός Υγείας (WHO): </w:t>
      </w:r>
      <w:hyperlink r:id="rId9" w:history="1">
        <w:r w:rsidRPr="00BA424D">
          <w:rPr>
            <w:rStyle w:val="ab"/>
            <w:lang w:eastAsia="el-GR"/>
          </w:rPr>
          <w:t>Cold Weather and Health</w:t>
        </w:r>
      </w:hyperlink>
      <w:r w:rsidRPr="00BA424D">
        <w:rPr>
          <w:rStyle w:val="ab"/>
          <w:lang w:eastAsia="el-GR"/>
        </w:rPr>
        <w:t xml:space="preserve"> Διαθέσιμο στον ιστότοπο:</w:t>
      </w:r>
      <w:r w:rsidRPr="00BA424D">
        <w:rPr>
          <w:rStyle w:val="ab"/>
          <w:lang w:val="en-US" w:eastAsia="el-GR"/>
        </w:rPr>
        <w:t>https</w:t>
      </w:r>
      <w:r w:rsidRPr="00BA424D">
        <w:rPr>
          <w:rStyle w:val="ab"/>
          <w:lang w:eastAsia="el-GR"/>
        </w:rPr>
        <w:t>://</w:t>
      </w:r>
      <w:r w:rsidRPr="00BA424D">
        <w:rPr>
          <w:rStyle w:val="ab"/>
          <w:lang w:val="en-US" w:eastAsia="el-GR"/>
        </w:rPr>
        <w:t>www</w:t>
      </w:r>
      <w:r w:rsidRPr="00BA424D">
        <w:rPr>
          <w:rStyle w:val="ab"/>
          <w:lang w:eastAsia="el-GR"/>
        </w:rPr>
        <w:t>.</w:t>
      </w:r>
      <w:r w:rsidRPr="00BA424D">
        <w:rPr>
          <w:rStyle w:val="ab"/>
          <w:lang w:val="en-US" w:eastAsia="el-GR"/>
        </w:rPr>
        <w:t>who</w:t>
      </w:r>
      <w:r w:rsidRPr="00BA424D">
        <w:rPr>
          <w:rStyle w:val="ab"/>
          <w:lang w:eastAsia="el-GR"/>
        </w:rPr>
        <w:t>.</w:t>
      </w:r>
      <w:r w:rsidRPr="00BA424D">
        <w:rPr>
          <w:rStyle w:val="ab"/>
          <w:lang w:val="en-US" w:eastAsia="el-GR"/>
        </w:rPr>
        <w:t>int</w:t>
      </w:r>
      <w:r w:rsidRPr="00BA424D">
        <w:rPr>
          <w:rStyle w:val="ab"/>
          <w:lang w:eastAsia="el-GR"/>
        </w:rPr>
        <w:t>/</w:t>
      </w:r>
      <w:r w:rsidRPr="00BA424D">
        <w:rPr>
          <w:rStyle w:val="ab"/>
          <w:lang w:val="en-US" w:eastAsia="el-GR"/>
        </w:rPr>
        <w:t>news</w:t>
      </w:r>
      <w:r w:rsidRPr="00BA424D">
        <w:rPr>
          <w:rStyle w:val="ab"/>
          <w:lang w:eastAsia="el-GR"/>
        </w:rPr>
        <w:t>-</w:t>
      </w:r>
      <w:r w:rsidRPr="00BA424D">
        <w:rPr>
          <w:rStyle w:val="ab"/>
          <w:lang w:val="en-US" w:eastAsia="el-GR"/>
        </w:rPr>
        <w:t>room</w:t>
      </w:r>
      <w:r w:rsidRPr="00BA424D">
        <w:rPr>
          <w:rStyle w:val="ab"/>
          <w:lang w:eastAsia="el-GR"/>
        </w:rPr>
        <w:t>/</w:t>
      </w:r>
      <w:r w:rsidRPr="00BA424D">
        <w:rPr>
          <w:rStyle w:val="ab"/>
          <w:lang w:val="en-US" w:eastAsia="el-GR"/>
        </w:rPr>
        <w:t>fact</w:t>
      </w:r>
      <w:r w:rsidRPr="00BA424D">
        <w:rPr>
          <w:rStyle w:val="ab"/>
          <w:lang w:eastAsia="el-GR"/>
        </w:rPr>
        <w:t>-</w:t>
      </w:r>
      <w:r w:rsidRPr="00BA424D">
        <w:rPr>
          <w:rStyle w:val="ab"/>
          <w:lang w:val="en-US" w:eastAsia="el-GR"/>
        </w:rPr>
        <w:t>sheets</w:t>
      </w:r>
      <w:r w:rsidRPr="00BA424D">
        <w:rPr>
          <w:rStyle w:val="ab"/>
          <w:lang w:eastAsia="el-GR"/>
        </w:rPr>
        <w:t>/</w:t>
      </w:r>
      <w:r w:rsidRPr="00BA424D">
        <w:rPr>
          <w:rStyle w:val="ab"/>
          <w:lang w:val="en-US" w:eastAsia="el-GR"/>
        </w:rPr>
        <w:t>detail</w:t>
      </w:r>
      <w:r w:rsidRPr="00BA424D">
        <w:rPr>
          <w:rStyle w:val="ab"/>
          <w:lang w:eastAsia="el-GR"/>
        </w:rPr>
        <w:t>/</w:t>
      </w:r>
      <w:r w:rsidRPr="00BA424D">
        <w:rPr>
          <w:rStyle w:val="ab"/>
          <w:lang w:val="en-US" w:eastAsia="el-GR"/>
        </w:rPr>
        <w:t>climate</w:t>
      </w:r>
      <w:r w:rsidRPr="00BA424D">
        <w:rPr>
          <w:rStyle w:val="ab"/>
          <w:lang w:eastAsia="el-GR"/>
        </w:rPr>
        <w:t>-</w:t>
      </w:r>
      <w:r w:rsidRPr="00BA424D">
        <w:rPr>
          <w:rStyle w:val="ab"/>
          <w:lang w:val="en-US" w:eastAsia="el-GR"/>
        </w:rPr>
        <w:t>change</w:t>
      </w:r>
      <w:r w:rsidRPr="00BA424D">
        <w:rPr>
          <w:rStyle w:val="ab"/>
          <w:lang w:eastAsia="el-GR"/>
        </w:rPr>
        <w:t>-</w:t>
      </w:r>
      <w:r w:rsidRPr="00BA424D">
        <w:rPr>
          <w:rStyle w:val="ab"/>
          <w:lang w:val="en-US" w:eastAsia="el-GR"/>
        </w:rPr>
        <w:t>and</w:t>
      </w:r>
      <w:r w:rsidRPr="00BA424D">
        <w:rPr>
          <w:rStyle w:val="ab"/>
          <w:lang w:eastAsia="el-GR"/>
        </w:rPr>
        <w:t>-</w:t>
      </w:r>
      <w:r w:rsidRPr="00BA424D">
        <w:rPr>
          <w:rStyle w:val="ab"/>
          <w:lang w:val="en-US" w:eastAsia="el-GR"/>
        </w:rPr>
        <w:t>health</w:t>
      </w:r>
    </w:p>
    <w:p w14:paraId="4F18A37A" w14:textId="77777777" w:rsidR="005B600B" w:rsidRPr="00BA424D" w:rsidRDefault="005B600B" w:rsidP="003A390C">
      <w:pPr>
        <w:numPr>
          <w:ilvl w:val="0"/>
          <w:numId w:val="20"/>
        </w:numPr>
        <w:tabs>
          <w:tab w:val="left" w:pos="720"/>
        </w:tabs>
        <w:spacing w:line="276" w:lineRule="auto"/>
        <w:ind w:left="1267"/>
        <w:contextualSpacing/>
        <w:jc w:val="both"/>
        <w:rPr>
          <w:rStyle w:val="ab"/>
          <w:lang w:eastAsia="el-GR"/>
        </w:rPr>
      </w:pPr>
      <w:r w:rsidRPr="00BA424D">
        <w:rPr>
          <w:rStyle w:val="ab"/>
          <w:lang w:eastAsia="el-GR"/>
        </w:rPr>
        <w:t xml:space="preserve"> ΕΟΔΥ: Οδηγίες για ψύχος και υγεία. Διαθέσιμο στον ιστότοπο:  </w:t>
      </w:r>
      <w:hyperlink r:id="rId10" w:history="1">
        <w:r w:rsidRPr="00BA424D">
          <w:rPr>
            <w:rStyle w:val="ab"/>
            <w:lang w:val="en-US" w:eastAsia="el-GR"/>
          </w:rPr>
          <w:t>https</w:t>
        </w:r>
        <w:r w:rsidRPr="00BA424D">
          <w:rPr>
            <w:rStyle w:val="ab"/>
            <w:lang w:eastAsia="el-GR"/>
          </w:rPr>
          <w:t>://</w:t>
        </w:r>
        <w:r w:rsidRPr="00BA424D">
          <w:rPr>
            <w:rStyle w:val="ab"/>
            <w:lang w:val="en-US" w:eastAsia="el-GR"/>
          </w:rPr>
          <w:t>eody</w:t>
        </w:r>
        <w:r w:rsidRPr="00BA424D">
          <w:rPr>
            <w:rStyle w:val="ab"/>
            <w:lang w:eastAsia="el-GR"/>
          </w:rPr>
          <w:t>.</w:t>
        </w:r>
        <w:r w:rsidRPr="00BA424D">
          <w:rPr>
            <w:rStyle w:val="ab"/>
            <w:lang w:val="en-US" w:eastAsia="el-GR"/>
          </w:rPr>
          <w:t>gov</w:t>
        </w:r>
        <w:r w:rsidRPr="00BA424D">
          <w:rPr>
            <w:rStyle w:val="ab"/>
            <w:lang w:eastAsia="el-GR"/>
          </w:rPr>
          <w:t>.</w:t>
        </w:r>
        <w:r w:rsidRPr="00BA424D">
          <w:rPr>
            <w:rStyle w:val="ab"/>
            <w:lang w:val="en-US" w:eastAsia="el-GR"/>
          </w:rPr>
          <w:t>gr</w:t>
        </w:r>
        <w:r w:rsidRPr="00BA424D">
          <w:rPr>
            <w:rStyle w:val="ab"/>
            <w:lang w:eastAsia="el-GR"/>
          </w:rPr>
          <w:t>/</w:t>
        </w:r>
        <w:r w:rsidRPr="00BA424D">
          <w:rPr>
            <w:rStyle w:val="ab"/>
            <w:lang w:val="en-US" w:eastAsia="el-GR"/>
          </w:rPr>
          <w:t>wp</w:t>
        </w:r>
        <w:r w:rsidRPr="00BA424D">
          <w:rPr>
            <w:rStyle w:val="ab"/>
            <w:lang w:eastAsia="el-GR"/>
          </w:rPr>
          <w:t>-</w:t>
        </w:r>
        <w:r w:rsidRPr="00BA424D">
          <w:rPr>
            <w:rStyle w:val="ab"/>
            <w:lang w:val="en-US" w:eastAsia="el-GR"/>
          </w:rPr>
          <w:t>content</w:t>
        </w:r>
        <w:r w:rsidRPr="00BA424D">
          <w:rPr>
            <w:rStyle w:val="ab"/>
            <w:lang w:eastAsia="el-GR"/>
          </w:rPr>
          <w:t>/</w:t>
        </w:r>
        <w:r w:rsidRPr="00BA424D">
          <w:rPr>
            <w:rStyle w:val="ab"/>
            <w:lang w:val="en-US" w:eastAsia="el-GR"/>
          </w:rPr>
          <w:t>uploads</w:t>
        </w:r>
        <w:r w:rsidRPr="00BA424D">
          <w:rPr>
            <w:rStyle w:val="ab"/>
            <w:lang w:eastAsia="el-GR"/>
          </w:rPr>
          <w:t>/2022/03/</w:t>
        </w:r>
        <w:r w:rsidRPr="00BA424D">
          <w:rPr>
            <w:rStyle w:val="ab"/>
            <w:lang w:val="en-US" w:eastAsia="el-GR"/>
          </w:rPr>
          <w:t>psyxos</w:t>
        </w:r>
        <w:r w:rsidRPr="00BA424D">
          <w:rPr>
            <w:rStyle w:val="ab"/>
            <w:lang w:eastAsia="el-GR"/>
          </w:rPr>
          <w:t>_2022.</w:t>
        </w:r>
        <w:r w:rsidRPr="00BA424D">
          <w:rPr>
            <w:rStyle w:val="ab"/>
            <w:lang w:val="en-US" w:eastAsia="el-GR"/>
          </w:rPr>
          <w:t>pdf</w:t>
        </w:r>
      </w:hyperlink>
    </w:p>
    <w:p w14:paraId="7F445F73" w14:textId="77777777" w:rsidR="005B600B" w:rsidRDefault="005B600B" w:rsidP="003A390C">
      <w:pPr>
        <w:numPr>
          <w:ilvl w:val="0"/>
          <w:numId w:val="20"/>
        </w:numPr>
        <w:tabs>
          <w:tab w:val="left" w:pos="720"/>
        </w:tabs>
        <w:spacing w:line="276" w:lineRule="auto"/>
        <w:ind w:left="1267"/>
        <w:contextualSpacing/>
        <w:jc w:val="both"/>
        <w:rPr>
          <w:rStyle w:val="ab"/>
          <w:lang w:eastAsia="el-GR"/>
        </w:rPr>
      </w:pPr>
      <w:r w:rsidRPr="00BA424D">
        <w:rPr>
          <w:rStyle w:val="ab"/>
          <w:lang w:eastAsia="el-GR"/>
        </w:rPr>
        <w:t xml:space="preserve">CDC: </w:t>
      </w:r>
      <w:hyperlink r:id="rId11" w:history="1">
        <w:r w:rsidRPr="00BA424D">
          <w:rPr>
            <w:rStyle w:val="ab"/>
            <w:lang w:eastAsia="el-GR"/>
          </w:rPr>
          <w:t>Cold Weather Safety</w:t>
        </w:r>
      </w:hyperlink>
    </w:p>
    <w:p w14:paraId="28100B31" w14:textId="73DBACED" w:rsidR="00A60996" w:rsidRPr="00D14C90" w:rsidRDefault="00A60996" w:rsidP="003A390C">
      <w:pPr>
        <w:pStyle w:val="Web"/>
        <w:jc w:val="both"/>
      </w:pPr>
    </w:p>
    <w:p w14:paraId="564DB25C" w14:textId="14BCB90D" w:rsidR="00A60996" w:rsidRPr="00A60996" w:rsidRDefault="00A60996" w:rsidP="003A390C">
      <w:pPr>
        <w:spacing w:before="100" w:beforeAutospacing="1" w:after="100" w:afterAutospacing="1" w:line="240" w:lineRule="auto"/>
        <w:jc w:val="both"/>
        <w:rPr>
          <w:rFonts w:ascii="Times New Roman" w:eastAsia="Times New Roman" w:hAnsi="Times New Roman" w:cs="Times New Roman"/>
          <w:kern w:val="0"/>
          <w:lang w:eastAsia="el-GR"/>
          <w14:ligatures w14:val="none"/>
        </w:rPr>
      </w:pPr>
    </w:p>
    <w:p w14:paraId="7DC04637" w14:textId="77777777" w:rsidR="00A60996" w:rsidRPr="00A60996" w:rsidRDefault="00A60996" w:rsidP="003A390C">
      <w:pPr>
        <w:pBdr>
          <w:bottom w:val="single" w:sz="6" w:space="1" w:color="auto"/>
        </w:pBdr>
        <w:spacing w:after="0" w:line="240" w:lineRule="auto"/>
        <w:jc w:val="both"/>
        <w:rPr>
          <w:rFonts w:ascii="Arial" w:eastAsia="Times New Roman" w:hAnsi="Arial" w:cs="Arial"/>
          <w:vanish/>
          <w:kern w:val="0"/>
          <w:sz w:val="16"/>
          <w:szCs w:val="16"/>
          <w:lang w:eastAsia="el-GR"/>
          <w14:ligatures w14:val="none"/>
        </w:rPr>
      </w:pPr>
      <w:r w:rsidRPr="00A60996">
        <w:rPr>
          <w:rFonts w:ascii="Arial" w:eastAsia="Times New Roman" w:hAnsi="Arial" w:cs="Arial"/>
          <w:vanish/>
          <w:kern w:val="0"/>
          <w:sz w:val="16"/>
          <w:szCs w:val="16"/>
          <w:lang w:eastAsia="el-GR"/>
          <w14:ligatures w14:val="none"/>
        </w:rPr>
        <w:t>Αρχή φόρμας</w:t>
      </w:r>
    </w:p>
    <w:p w14:paraId="5452A12B" w14:textId="77777777" w:rsidR="00A60996" w:rsidRPr="00A60996" w:rsidRDefault="00A60996" w:rsidP="003A390C">
      <w:pPr>
        <w:spacing w:before="100" w:beforeAutospacing="1" w:after="100" w:afterAutospacing="1" w:line="240" w:lineRule="auto"/>
        <w:jc w:val="both"/>
        <w:rPr>
          <w:rFonts w:ascii="Times New Roman" w:eastAsia="Times New Roman" w:hAnsi="Times New Roman" w:cs="Times New Roman"/>
          <w:kern w:val="0"/>
          <w:lang w:eastAsia="el-GR"/>
          <w14:ligatures w14:val="none"/>
        </w:rPr>
      </w:pPr>
    </w:p>
    <w:p w14:paraId="00FDCBC3" w14:textId="77777777" w:rsidR="00A60996" w:rsidRPr="00A60996" w:rsidRDefault="00A60996" w:rsidP="00A60996">
      <w:pPr>
        <w:pBdr>
          <w:top w:val="single" w:sz="6" w:space="1" w:color="auto"/>
        </w:pBdr>
        <w:spacing w:after="0" w:line="240" w:lineRule="auto"/>
        <w:jc w:val="center"/>
        <w:rPr>
          <w:rFonts w:ascii="Arial" w:eastAsia="Times New Roman" w:hAnsi="Arial" w:cs="Arial"/>
          <w:vanish/>
          <w:kern w:val="0"/>
          <w:sz w:val="16"/>
          <w:szCs w:val="16"/>
          <w:lang w:eastAsia="el-GR"/>
          <w14:ligatures w14:val="none"/>
        </w:rPr>
      </w:pPr>
      <w:r w:rsidRPr="00A60996">
        <w:rPr>
          <w:rFonts w:ascii="Arial" w:eastAsia="Times New Roman" w:hAnsi="Arial" w:cs="Arial"/>
          <w:vanish/>
          <w:kern w:val="0"/>
          <w:sz w:val="16"/>
          <w:szCs w:val="16"/>
          <w:lang w:eastAsia="el-GR"/>
          <w14:ligatures w14:val="none"/>
        </w:rPr>
        <w:t>Τέλος φόρμας</w:t>
      </w:r>
    </w:p>
    <w:p w14:paraId="562BF171" w14:textId="789D95B3" w:rsidR="00DD7610" w:rsidRPr="00DD7610" w:rsidRDefault="00DD7610" w:rsidP="00DD7610">
      <w:pPr>
        <w:pStyle w:val="Web"/>
        <w:spacing w:before="0" w:beforeAutospacing="0" w:after="0" w:afterAutospacing="0"/>
        <w:ind w:left="360"/>
        <w:rPr>
          <w:rFonts w:ascii="Arial" w:hAnsi="Arial" w:cs="Arial"/>
        </w:rPr>
      </w:pPr>
    </w:p>
    <w:sectPr w:rsidR="00DD7610" w:rsidRPr="00DD7610">
      <w:footerReference w:type="default" r:id="rId1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C2380A" w14:textId="77777777" w:rsidR="00B9107C" w:rsidRDefault="00B9107C" w:rsidP="0062329D">
      <w:pPr>
        <w:spacing w:after="0" w:line="240" w:lineRule="auto"/>
      </w:pPr>
      <w:r>
        <w:separator/>
      </w:r>
    </w:p>
  </w:endnote>
  <w:endnote w:type="continuationSeparator" w:id="0">
    <w:p w14:paraId="73C99585" w14:textId="77777777" w:rsidR="00B9107C" w:rsidRDefault="00B9107C" w:rsidP="006232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A1"/>
    <w:family w:val="swiss"/>
    <w:pitch w:val="variable"/>
    <w:sig w:usb0="E4002EFF" w:usb1="C000E47F" w:usb2="00000009" w:usb3="00000000" w:csb0="000001FF" w:csb1="00000000"/>
  </w:font>
  <w:font w:name="Calibri">
    <w:panose1 w:val="020F05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7752469"/>
      <w:docPartObj>
        <w:docPartGallery w:val="Page Numbers (Bottom of Page)"/>
        <w:docPartUnique/>
      </w:docPartObj>
    </w:sdtPr>
    <w:sdtEndPr/>
    <w:sdtContent>
      <w:p w14:paraId="42CE183F" w14:textId="438FF936" w:rsidR="0062329D" w:rsidRDefault="0062329D">
        <w:pPr>
          <w:pStyle w:val="ae"/>
          <w:jc w:val="right"/>
        </w:pPr>
        <w:r>
          <w:fldChar w:fldCharType="begin"/>
        </w:r>
        <w:r>
          <w:instrText>PAGE   \* MERGEFORMAT</w:instrText>
        </w:r>
        <w:r>
          <w:fldChar w:fldCharType="separate"/>
        </w:r>
        <w:r>
          <w:t>2</w:t>
        </w:r>
        <w:r>
          <w:fldChar w:fldCharType="end"/>
        </w:r>
      </w:p>
    </w:sdtContent>
  </w:sdt>
  <w:p w14:paraId="4B2F3CAA" w14:textId="77777777" w:rsidR="0062329D" w:rsidRDefault="0062329D">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839C3F" w14:textId="77777777" w:rsidR="00B9107C" w:rsidRDefault="00B9107C" w:rsidP="0062329D">
      <w:pPr>
        <w:spacing w:after="0" w:line="240" w:lineRule="auto"/>
      </w:pPr>
      <w:r>
        <w:separator/>
      </w:r>
    </w:p>
  </w:footnote>
  <w:footnote w:type="continuationSeparator" w:id="0">
    <w:p w14:paraId="7A74529A" w14:textId="77777777" w:rsidR="00B9107C" w:rsidRDefault="00B9107C" w:rsidP="006232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D4B02"/>
    <w:multiLevelType w:val="multilevel"/>
    <w:tmpl w:val="A2287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503CD"/>
    <w:multiLevelType w:val="hybridMultilevel"/>
    <w:tmpl w:val="DD708FBA"/>
    <w:lvl w:ilvl="0" w:tplc="7DB4DCC8">
      <w:start w:val="1"/>
      <w:numFmt w:val="bullet"/>
      <w:lvlText w:val="•"/>
      <w:lvlJc w:val="left"/>
      <w:pPr>
        <w:tabs>
          <w:tab w:val="num" w:pos="720"/>
        </w:tabs>
        <w:ind w:left="720" w:hanging="360"/>
      </w:pPr>
      <w:rPr>
        <w:rFonts w:ascii="Arial" w:hAnsi="Arial" w:hint="default"/>
      </w:rPr>
    </w:lvl>
    <w:lvl w:ilvl="1" w:tplc="9A9E43B2" w:tentative="1">
      <w:start w:val="1"/>
      <w:numFmt w:val="bullet"/>
      <w:lvlText w:val="•"/>
      <w:lvlJc w:val="left"/>
      <w:pPr>
        <w:tabs>
          <w:tab w:val="num" w:pos="1440"/>
        </w:tabs>
        <w:ind w:left="1440" w:hanging="360"/>
      </w:pPr>
      <w:rPr>
        <w:rFonts w:ascii="Arial" w:hAnsi="Arial" w:hint="default"/>
      </w:rPr>
    </w:lvl>
    <w:lvl w:ilvl="2" w:tplc="9942260A" w:tentative="1">
      <w:start w:val="1"/>
      <w:numFmt w:val="bullet"/>
      <w:lvlText w:val="•"/>
      <w:lvlJc w:val="left"/>
      <w:pPr>
        <w:tabs>
          <w:tab w:val="num" w:pos="2160"/>
        </w:tabs>
        <w:ind w:left="2160" w:hanging="360"/>
      </w:pPr>
      <w:rPr>
        <w:rFonts w:ascii="Arial" w:hAnsi="Arial" w:hint="default"/>
      </w:rPr>
    </w:lvl>
    <w:lvl w:ilvl="3" w:tplc="CE38CD00" w:tentative="1">
      <w:start w:val="1"/>
      <w:numFmt w:val="bullet"/>
      <w:lvlText w:val="•"/>
      <w:lvlJc w:val="left"/>
      <w:pPr>
        <w:tabs>
          <w:tab w:val="num" w:pos="2880"/>
        </w:tabs>
        <w:ind w:left="2880" w:hanging="360"/>
      </w:pPr>
      <w:rPr>
        <w:rFonts w:ascii="Arial" w:hAnsi="Arial" w:hint="default"/>
      </w:rPr>
    </w:lvl>
    <w:lvl w:ilvl="4" w:tplc="236EAC86" w:tentative="1">
      <w:start w:val="1"/>
      <w:numFmt w:val="bullet"/>
      <w:lvlText w:val="•"/>
      <w:lvlJc w:val="left"/>
      <w:pPr>
        <w:tabs>
          <w:tab w:val="num" w:pos="3600"/>
        </w:tabs>
        <w:ind w:left="3600" w:hanging="360"/>
      </w:pPr>
      <w:rPr>
        <w:rFonts w:ascii="Arial" w:hAnsi="Arial" w:hint="default"/>
      </w:rPr>
    </w:lvl>
    <w:lvl w:ilvl="5" w:tplc="322E7C9A" w:tentative="1">
      <w:start w:val="1"/>
      <w:numFmt w:val="bullet"/>
      <w:lvlText w:val="•"/>
      <w:lvlJc w:val="left"/>
      <w:pPr>
        <w:tabs>
          <w:tab w:val="num" w:pos="4320"/>
        </w:tabs>
        <w:ind w:left="4320" w:hanging="360"/>
      </w:pPr>
      <w:rPr>
        <w:rFonts w:ascii="Arial" w:hAnsi="Arial" w:hint="default"/>
      </w:rPr>
    </w:lvl>
    <w:lvl w:ilvl="6" w:tplc="B40839A4" w:tentative="1">
      <w:start w:val="1"/>
      <w:numFmt w:val="bullet"/>
      <w:lvlText w:val="•"/>
      <w:lvlJc w:val="left"/>
      <w:pPr>
        <w:tabs>
          <w:tab w:val="num" w:pos="5040"/>
        </w:tabs>
        <w:ind w:left="5040" w:hanging="360"/>
      </w:pPr>
      <w:rPr>
        <w:rFonts w:ascii="Arial" w:hAnsi="Arial" w:hint="default"/>
      </w:rPr>
    </w:lvl>
    <w:lvl w:ilvl="7" w:tplc="97424916" w:tentative="1">
      <w:start w:val="1"/>
      <w:numFmt w:val="bullet"/>
      <w:lvlText w:val="•"/>
      <w:lvlJc w:val="left"/>
      <w:pPr>
        <w:tabs>
          <w:tab w:val="num" w:pos="5760"/>
        </w:tabs>
        <w:ind w:left="5760" w:hanging="360"/>
      </w:pPr>
      <w:rPr>
        <w:rFonts w:ascii="Arial" w:hAnsi="Arial" w:hint="default"/>
      </w:rPr>
    </w:lvl>
    <w:lvl w:ilvl="8" w:tplc="233AF2B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F17B51"/>
    <w:multiLevelType w:val="hybridMultilevel"/>
    <w:tmpl w:val="4896252E"/>
    <w:lvl w:ilvl="0" w:tplc="FF5ABB1A">
      <w:start w:val="1"/>
      <w:numFmt w:val="decimal"/>
      <w:lvlText w:val="Slide %1"/>
      <w:lvlJc w:val="left"/>
      <w:pPr>
        <w:ind w:left="720" w:hanging="360"/>
      </w:pPr>
      <w:rPr>
        <w:rFonts w:hint="default"/>
        <w:b w:val="0"/>
        <w:color w:val="FF000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121D04A2"/>
    <w:multiLevelType w:val="multilevel"/>
    <w:tmpl w:val="D0E8F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1A0FDD"/>
    <w:multiLevelType w:val="multilevel"/>
    <w:tmpl w:val="7722C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1A6F06"/>
    <w:multiLevelType w:val="multilevel"/>
    <w:tmpl w:val="EE1C2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9977B8"/>
    <w:multiLevelType w:val="hybridMultilevel"/>
    <w:tmpl w:val="4E5CA116"/>
    <w:lvl w:ilvl="0" w:tplc="4F20005A">
      <w:start w:val="1"/>
      <w:numFmt w:val="bullet"/>
      <w:lvlText w:val="•"/>
      <w:lvlJc w:val="left"/>
      <w:pPr>
        <w:tabs>
          <w:tab w:val="num" w:pos="720"/>
        </w:tabs>
        <w:ind w:left="720" w:hanging="360"/>
      </w:pPr>
      <w:rPr>
        <w:rFonts w:ascii="Times New Roman" w:hAnsi="Times New Roman" w:hint="default"/>
      </w:rPr>
    </w:lvl>
    <w:lvl w:ilvl="1" w:tplc="D4984B92" w:tentative="1">
      <w:start w:val="1"/>
      <w:numFmt w:val="bullet"/>
      <w:lvlText w:val="•"/>
      <w:lvlJc w:val="left"/>
      <w:pPr>
        <w:tabs>
          <w:tab w:val="num" w:pos="1440"/>
        </w:tabs>
        <w:ind w:left="1440" w:hanging="360"/>
      </w:pPr>
      <w:rPr>
        <w:rFonts w:ascii="Times New Roman" w:hAnsi="Times New Roman" w:hint="default"/>
      </w:rPr>
    </w:lvl>
    <w:lvl w:ilvl="2" w:tplc="88E8BBF2" w:tentative="1">
      <w:start w:val="1"/>
      <w:numFmt w:val="bullet"/>
      <w:lvlText w:val="•"/>
      <w:lvlJc w:val="left"/>
      <w:pPr>
        <w:tabs>
          <w:tab w:val="num" w:pos="2160"/>
        </w:tabs>
        <w:ind w:left="2160" w:hanging="360"/>
      </w:pPr>
      <w:rPr>
        <w:rFonts w:ascii="Times New Roman" w:hAnsi="Times New Roman" w:hint="default"/>
      </w:rPr>
    </w:lvl>
    <w:lvl w:ilvl="3" w:tplc="C57EF374" w:tentative="1">
      <w:start w:val="1"/>
      <w:numFmt w:val="bullet"/>
      <w:lvlText w:val="•"/>
      <w:lvlJc w:val="left"/>
      <w:pPr>
        <w:tabs>
          <w:tab w:val="num" w:pos="2880"/>
        </w:tabs>
        <w:ind w:left="2880" w:hanging="360"/>
      </w:pPr>
      <w:rPr>
        <w:rFonts w:ascii="Times New Roman" w:hAnsi="Times New Roman" w:hint="default"/>
      </w:rPr>
    </w:lvl>
    <w:lvl w:ilvl="4" w:tplc="3B92E102" w:tentative="1">
      <w:start w:val="1"/>
      <w:numFmt w:val="bullet"/>
      <w:lvlText w:val="•"/>
      <w:lvlJc w:val="left"/>
      <w:pPr>
        <w:tabs>
          <w:tab w:val="num" w:pos="3600"/>
        </w:tabs>
        <w:ind w:left="3600" w:hanging="360"/>
      </w:pPr>
      <w:rPr>
        <w:rFonts w:ascii="Times New Roman" w:hAnsi="Times New Roman" w:hint="default"/>
      </w:rPr>
    </w:lvl>
    <w:lvl w:ilvl="5" w:tplc="A9D24752" w:tentative="1">
      <w:start w:val="1"/>
      <w:numFmt w:val="bullet"/>
      <w:lvlText w:val="•"/>
      <w:lvlJc w:val="left"/>
      <w:pPr>
        <w:tabs>
          <w:tab w:val="num" w:pos="4320"/>
        </w:tabs>
        <w:ind w:left="4320" w:hanging="360"/>
      </w:pPr>
      <w:rPr>
        <w:rFonts w:ascii="Times New Roman" w:hAnsi="Times New Roman" w:hint="default"/>
      </w:rPr>
    </w:lvl>
    <w:lvl w:ilvl="6" w:tplc="96F83B10" w:tentative="1">
      <w:start w:val="1"/>
      <w:numFmt w:val="bullet"/>
      <w:lvlText w:val="•"/>
      <w:lvlJc w:val="left"/>
      <w:pPr>
        <w:tabs>
          <w:tab w:val="num" w:pos="5040"/>
        </w:tabs>
        <w:ind w:left="5040" w:hanging="360"/>
      </w:pPr>
      <w:rPr>
        <w:rFonts w:ascii="Times New Roman" w:hAnsi="Times New Roman" w:hint="default"/>
      </w:rPr>
    </w:lvl>
    <w:lvl w:ilvl="7" w:tplc="2A16FE06" w:tentative="1">
      <w:start w:val="1"/>
      <w:numFmt w:val="bullet"/>
      <w:lvlText w:val="•"/>
      <w:lvlJc w:val="left"/>
      <w:pPr>
        <w:tabs>
          <w:tab w:val="num" w:pos="5760"/>
        </w:tabs>
        <w:ind w:left="5760" w:hanging="360"/>
      </w:pPr>
      <w:rPr>
        <w:rFonts w:ascii="Times New Roman" w:hAnsi="Times New Roman" w:hint="default"/>
      </w:rPr>
    </w:lvl>
    <w:lvl w:ilvl="8" w:tplc="F8E4E9A8"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C5E0A5E"/>
    <w:multiLevelType w:val="hybridMultilevel"/>
    <w:tmpl w:val="B51ED3CE"/>
    <w:lvl w:ilvl="0" w:tplc="2D4878E4">
      <w:start w:val="1"/>
      <w:numFmt w:val="bullet"/>
      <w:lvlText w:val="•"/>
      <w:lvlJc w:val="left"/>
      <w:pPr>
        <w:tabs>
          <w:tab w:val="num" w:pos="720"/>
        </w:tabs>
        <w:ind w:left="720" w:hanging="360"/>
      </w:pPr>
      <w:rPr>
        <w:rFonts w:ascii="Times New Roman" w:hAnsi="Times New Roman" w:hint="default"/>
      </w:rPr>
    </w:lvl>
    <w:lvl w:ilvl="1" w:tplc="2BA60554" w:tentative="1">
      <w:start w:val="1"/>
      <w:numFmt w:val="bullet"/>
      <w:lvlText w:val="•"/>
      <w:lvlJc w:val="left"/>
      <w:pPr>
        <w:tabs>
          <w:tab w:val="num" w:pos="1440"/>
        </w:tabs>
        <w:ind w:left="1440" w:hanging="360"/>
      </w:pPr>
      <w:rPr>
        <w:rFonts w:ascii="Times New Roman" w:hAnsi="Times New Roman" w:hint="default"/>
      </w:rPr>
    </w:lvl>
    <w:lvl w:ilvl="2" w:tplc="E2EAAD94" w:tentative="1">
      <w:start w:val="1"/>
      <w:numFmt w:val="bullet"/>
      <w:lvlText w:val="•"/>
      <w:lvlJc w:val="left"/>
      <w:pPr>
        <w:tabs>
          <w:tab w:val="num" w:pos="2160"/>
        </w:tabs>
        <w:ind w:left="2160" w:hanging="360"/>
      </w:pPr>
      <w:rPr>
        <w:rFonts w:ascii="Times New Roman" w:hAnsi="Times New Roman" w:hint="default"/>
      </w:rPr>
    </w:lvl>
    <w:lvl w:ilvl="3" w:tplc="A1AE1468" w:tentative="1">
      <w:start w:val="1"/>
      <w:numFmt w:val="bullet"/>
      <w:lvlText w:val="•"/>
      <w:lvlJc w:val="left"/>
      <w:pPr>
        <w:tabs>
          <w:tab w:val="num" w:pos="2880"/>
        </w:tabs>
        <w:ind w:left="2880" w:hanging="360"/>
      </w:pPr>
      <w:rPr>
        <w:rFonts w:ascii="Times New Roman" w:hAnsi="Times New Roman" w:hint="default"/>
      </w:rPr>
    </w:lvl>
    <w:lvl w:ilvl="4" w:tplc="520C155C" w:tentative="1">
      <w:start w:val="1"/>
      <w:numFmt w:val="bullet"/>
      <w:lvlText w:val="•"/>
      <w:lvlJc w:val="left"/>
      <w:pPr>
        <w:tabs>
          <w:tab w:val="num" w:pos="3600"/>
        </w:tabs>
        <w:ind w:left="3600" w:hanging="360"/>
      </w:pPr>
      <w:rPr>
        <w:rFonts w:ascii="Times New Roman" w:hAnsi="Times New Roman" w:hint="default"/>
      </w:rPr>
    </w:lvl>
    <w:lvl w:ilvl="5" w:tplc="C84EE154" w:tentative="1">
      <w:start w:val="1"/>
      <w:numFmt w:val="bullet"/>
      <w:lvlText w:val="•"/>
      <w:lvlJc w:val="left"/>
      <w:pPr>
        <w:tabs>
          <w:tab w:val="num" w:pos="4320"/>
        </w:tabs>
        <w:ind w:left="4320" w:hanging="360"/>
      </w:pPr>
      <w:rPr>
        <w:rFonts w:ascii="Times New Roman" w:hAnsi="Times New Roman" w:hint="default"/>
      </w:rPr>
    </w:lvl>
    <w:lvl w:ilvl="6" w:tplc="0E563E12" w:tentative="1">
      <w:start w:val="1"/>
      <w:numFmt w:val="bullet"/>
      <w:lvlText w:val="•"/>
      <w:lvlJc w:val="left"/>
      <w:pPr>
        <w:tabs>
          <w:tab w:val="num" w:pos="5040"/>
        </w:tabs>
        <w:ind w:left="5040" w:hanging="360"/>
      </w:pPr>
      <w:rPr>
        <w:rFonts w:ascii="Times New Roman" w:hAnsi="Times New Roman" w:hint="default"/>
      </w:rPr>
    </w:lvl>
    <w:lvl w:ilvl="7" w:tplc="9AA07850" w:tentative="1">
      <w:start w:val="1"/>
      <w:numFmt w:val="bullet"/>
      <w:lvlText w:val="•"/>
      <w:lvlJc w:val="left"/>
      <w:pPr>
        <w:tabs>
          <w:tab w:val="num" w:pos="5760"/>
        </w:tabs>
        <w:ind w:left="5760" w:hanging="360"/>
      </w:pPr>
      <w:rPr>
        <w:rFonts w:ascii="Times New Roman" w:hAnsi="Times New Roman" w:hint="default"/>
      </w:rPr>
    </w:lvl>
    <w:lvl w:ilvl="8" w:tplc="13DC6098"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1CDD755C"/>
    <w:multiLevelType w:val="hybridMultilevel"/>
    <w:tmpl w:val="57B4EA38"/>
    <w:lvl w:ilvl="0" w:tplc="FF5ABB1A">
      <w:start w:val="1"/>
      <w:numFmt w:val="decimal"/>
      <w:lvlText w:val="Slide %1"/>
      <w:lvlJc w:val="left"/>
      <w:pPr>
        <w:ind w:left="720" w:hanging="360"/>
      </w:pPr>
      <w:rPr>
        <w:rFonts w:hint="default"/>
        <w:b w:val="0"/>
        <w:color w:val="FF000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1D435D02"/>
    <w:multiLevelType w:val="hybridMultilevel"/>
    <w:tmpl w:val="85D4AEAA"/>
    <w:lvl w:ilvl="0" w:tplc="2118F7F4">
      <w:start w:val="1"/>
      <w:numFmt w:val="decimal"/>
      <w:lvlText w:val="Slide %1"/>
      <w:lvlJc w:val="left"/>
      <w:pPr>
        <w:ind w:left="720" w:hanging="360"/>
      </w:pPr>
      <w:rPr>
        <w:rFonts w:ascii="Arial" w:hAnsi="Arial" w:cs="Arial" w:hint="default"/>
        <w:b/>
        <w:color w:val="FF000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1E986B85"/>
    <w:multiLevelType w:val="hybridMultilevel"/>
    <w:tmpl w:val="558061F2"/>
    <w:lvl w:ilvl="0" w:tplc="E9BA1F40">
      <w:start w:val="1"/>
      <w:numFmt w:val="bullet"/>
      <w:lvlText w:val=""/>
      <w:lvlJc w:val="left"/>
      <w:pPr>
        <w:tabs>
          <w:tab w:val="num" w:pos="720"/>
        </w:tabs>
        <w:ind w:left="720" w:hanging="360"/>
      </w:pPr>
      <w:rPr>
        <w:rFonts w:ascii="Symbol" w:hAnsi="Symbol" w:hint="default"/>
      </w:rPr>
    </w:lvl>
    <w:lvl w:ilvl="1" w:tplc="26923D54" w:tentative="1">
      <w:start w:val="1"/>
      <w:numFmt w:val="bullet"/>
      <w:lvlText w:val=""/>
      <w:lvlJc w:val="left"/>
      <w:pPr>
        <w:tabs>
          <w:tab w:val="num" w:pos="1440"/>
        </w:tabs>
        <w:ind w:left="1440" w:hanging="360"/>
      </w:pPr>
      <w:rPr>
        <w:rFonts w:ascii="Symbol" w:hAnsi="Symbol" w:hint="default"/>
      </w:rPr>
    </w:lvl>
    <w:lvl w:ilvl="2" w:tplc="3A88DB8E" w:tentative="1">
      <w:start w:val="1"/>
      <w:numFmt w:val="bullet"/>
      <w:lvlText w:val=""/>
      <w:lvlJc w:val="left"/>
      <w:pPr>
        <w:tabs>
          <w:tab w:val="num" w:pos="2160"/>
        </w:tabs>
        <w:ind w:left="2160" w:hanging="360"/>
      </w:pPr>
      <w:rPr>
        <w:rFonts w:ascii="Symbol" w:hAnsi="Symbol" w:hint="default"/>
      </w:rPr>
    </w:lvl>
    <w:lvl w:ilvl="3" w:tplc="6B38D088" w:tentative="1">
      <w:start w:val="1"/>
      <w:numFmt w:val="bullet"/>
      <w:lvlText w:val=""/>
      <w:lvlJc w:val="left"/>
      <w:pPr>
        <w:tabs>
          <w:tab w:val="num" w:pos="2880"/>
        </w:tabs>
        <w:ind w:left="2880" w:hanging="360"/>
      </w:pPr>
      <w:rPr>
        <w:rFonts w:ascii="Symbol" w:hAnsi="Symbol" w:hint="default"/>
      </w:rPr>
    </w:lvl>
    <w:lvl w:ilvl="4" w:tplc="A31278E4" w:tentative="1">
      <w:start w:val="1"/>
      <w:numFmt w:val="bullet"/>
      <w:lvlText w:val=""/>
      <w:lvlJc w:val="left"/>
      <w:pPr>
        <w:tabs>
          <w:tab w:val="num" w:pos="3600"/>
        </w:tabs>
        <w:ind w:left="3600" w:hanging="360"/>
      </w:pPr>
      <w:rPr>
        <w:rFonts w:ascii="Symbol" w:hAnsi="Symbol" w:hint="default"/>
      </w:rPr>
    </w:lvl>
    <w:lvl w:ilvl="5" w:tplc="3D101634" w:tentative="1">
      <w:start w:val="1"/>
      <w:numFmt w:val="bullet"/>
      <w:lvlText w:val=""/>
      <w:lvlJc w:val="left"/>
      <w:pPr>
        <w:tabs>
          <w:tab w:val="num" w:pos="4320"/>
        </w:tabs>
        <w:ind w:left="4320" w:hanging="360"/>
      </w:pPr>
      <w:rPr>
        <w:rFonts w:ascii="Symbol" w:hAnsi="Symbol" w:hint="default"/>
      </w:rPr>
    </w:lvl>
    <w:lvl w:ilvl="6" w:tplc="38D6DF8A" w:tentative="1">
      <w:start w:val="1"/>
      <w:numFmt w:val="bullet"/>
      <w:lvlText w:val=""/>
      <w:lvlJc w:val="left"/>
      <w:pPr>
        <w:tabs>
          <w:tab w:val="num" w:pos="5040"/>
        </w:tabs>
        <w:ind w:left="5040" w:hanging="360"/>
      </w:pPr>
      <w:rPr>
        <w:rFonts w:ascii="Symbol" w:hAnsi="Symbol" w:hint="default"/>
      </w:rPr>
    </w:lvl>
    <w:lvl w:ilvl="7" w:tplc="36AE36C6" w:tentative="1">
      <w:start w:val="1"/>
      <w:numFmt w:val="bullet"/>
      <w:lvlText w:val=""/>
      <w:lvlJc w:val="left"/>
      <w:pPr>
        <w:tabs>
          <w:tab w:val="num" w:pos="5760"/>
        </w:tabs>
        <w:ind w:left="5760" w:hanging="360"/>
      </w:pPr>
      <w:rPr>
        <w:rFonts w:ascii="Symbol" w:hAnsi="Symbol" w:hint="default"/>
      </w:rPr>
    </w:lvl>
    <w:lvl w:ilvl="8" w:tplc="D0E0D990"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224C7C4D"/>
    <w:multiLevelType w:val="multilevel"/>
    <w:tmpl w:val="CDBE8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5476CA"/>
    <w:multiLevelType w:val="hybridMultilevel"/>
    <w:tmpl w:val="26F60CC8"/>
    <w:lvl w:ilvl="0" w:tplc="FF5ABB1A">
      <w:start w:val="1"/>
      <w:numFmt w:val="decimal"/>
      <w:lvlText w:val="Slide %1"/>
      <w:lvlJc w:val="left"/>
      <w:pPr>
        <w:ind w:left="720" w:hanging="360"/>
      </w:pPr>
      <w:rPr>
        <w:rFonts w:hint="default"/>
        <w:b w:val="0"/>
        <w:color w:val="FF000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15:restartNumberingAfterBreak="0">
    <w:nsid w:val="280E5FCD"/>
    <w:multiLevelType w:val="multilevel"/>
    <w:tmpl w:val="FE9C5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606E94"/>
    <w:multiLevelType w:val="hybridMultilevel"/>
    <w:tmpl w:val="D0142AB6"/>
    <w:lvl w:ilvl="0" w:tplc="FF5ABB1A">
      <w:start w:val="1"/>
      <w:numFmt w:val="decimal"/>
      <w:lvlText w:val="Slide %1"/>
      <w:lvlJc w:val="left"/>
      <w:pPr>
        <w:ind w:left="720" w:hanging="360"/>
      </w:pPr>
      <w:rPr>
        <w:rFonts w:hint="default"/>
        <w:b w:val="0"/>
        <w:color w:val="FF000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15:restartNumberingAfterBreak="0">
    <w:nsid w:val="2DB81F65"/>
    <w:multiLevelType w:val="multilevel"/>
    <w:tmpl w:val="1CF40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AC07A3"/>
    <w:multiLevelType w:val="hybridMultilevel"/>
    <w:tmpl w:val="6248DF6C"/>
    <w:lvl w:ilvl="0" w:tplc="B6903E12">
      <w:start w:val="1"/>
      <w:numFmt w:val="bullet"/>
      <w:lvlText w:val="•"/>
      <w:lvlJc w:val="left"/>
      <w:pPr>
        <w:tabs>
          <w:tab w:val="num" w:pos="720"/>
        </w:tabs>
        <w:ind w:left="720" w:hanging="360"/>
      </w:pPr>
      <w:rPr>
        <w:rFonts w:ascii="Arial" w:hAnsi="Arial" w:hint="default"/>
      </w:rPr>
    </w:lvl>
    <w:lvl w:ilvl="1" w:tplc="8EE44960" w:tentative="1">
      <w:start w:val="1"/>
      <w:numFmt w:val="bullet"/>
      <w:lvlText w:val="•"/>
      <w:lvlJc w:val="left"/>
      <w:pPr>
        <w:tabs>
          <w:tab w:val="num" w:pos="1440"/>
        </w:tabs>
        <w:ind w:left="1440" w:hanging="360"/>
      </w:pPr>
      <w:rPr>
        <w:rFonts w:ascii="Arial" w:hAnsi="Arial" w:hint="default"/>
      </w:rPr>
    </w:lvl>
    <w:lvl w:ilvl="2" w:tplc="4260E88A" w:tentative="1">
      <w:start w:val="1"/>
      <w:numFmt w:val="bullet"/>
      <w:lvlText w:val="•"/>
      <w:lvlJc w:val="left"/>
      <w:pPr>
        <w:tabs>
          <w:tab w:val="num" w:pos="2160"/>
        </w:tabs>
        <w:ind w:left="2160" w:hanging="360"/>
      </w:pPr>
      <w:rPr>
        <w:rFonts w:ascii="Arial" w:hAnsi="Arial" w:hint="default"/>
      </w:rPr>
    </w:lvl>
    <w:lvl w:ilvl="3" w:tplc="AAE0E2B6" w:tentative="1">
      <w:start w:val="1"/>
      <w:numFmt w:val="bullet"/>
      <w:lvlText w:val="•"/>
      <w:lvlJc w:val="left"/>
      <w:pPr>
        <w:tabs>
          <w:tab w:val="num" w:pos="2880"/>
        </w:tabs>
        <w:ind w:left="2880" w:hanging="360"/>
      </w:pPr>
      <w:rPr>
        <w:rFonts w:ascii="Arial" w:hAnsi="Arial" w:hint="default"/>
      </w:rPr>
    </w:lvl>
    <w:lvl w:ilvl="4" w:tplc="FD8A645E" w:tentative="1">
      <w:start w:val="1"/>
      <w:numFmt w:val="bullet"/>
      <w:lvlText w:val="•"/>
      <w:lvlJc w:val="left"/>
      <w:pPr>
        <w:tabs>
          <w:tab w:val="num" w:pos="3600"/>
        </w:tabs>
        <w:ind w:left="3600" w:hanging="360"/>
      </w:pPr>
      <w:rPr>
        <w:rFonts w:ascii="Arial" w:hAnsi="Arial" w:hint="default"/>
      </w:rPr>
    </w:lvl>
    <w:lvl w:ilvl="5" w:tplc="CA7A6944" w:tentative="1">
      <w:start w:val="1"/>
      <w:numFmt w:val="bullet"/>
      <w:lvlText w:val="•"/>
      <w:lvlJc w:val="left"/>
      <w:pPr>
        <w:tabs>
          <w:tab w:val="num" w:pos="4320"/>
        </w:tabs>
        <w:ind w:left="4320" w:hanging="360"/>
      </w:pPr>
      <w:rPr>
        <w:rFonts w:ascii="Arial" w:hAnsi="Arial" w:hint="default"/>
      </w:rPr>
    </w:lvl>
    <w:lvl w:ilvl="6" w:tplc="B472EC16" w:tentative="1">
      <w:start w:val="1"/>
      <w:numFmt w:val="bullet"/>
      <w:lvlText w:val="•"/>
      <w:lvlJc w:val="left"/>
      <w:pPr>
        <w:tabs>
          <w:tab w:val="num" w:pos="5040"/>
        </w:tabs>
        <w:ind w:left="5040" w:hanging="360"/>
      </w:pPr>
      <w:rPr>
        <w:rFonts w:ascii="Arial" w:hAnsi="Arial" w:hint="default"/>
      </w:rPr>
    </w:lvl>
    <w:lvl w:ilvl="7" w:tplc="A764286A" w:tentative="1">
      <w:start w:val="1"/>
      <w:numFmt w:val="bullet"/>
      <w:lvlText w:val="•"/>
      <w:lvlJc w:val="left"/>
      <w:pPr>
        <w:tabs>
          <w:tab w:val="num" w:pos="5760"/>
        </w:tabs>
        <w:ind w:left="5760" w:hanging="360"/>
      </w:pPr>
      <w:rPr>
        <w:rFonts w:ascii="Arial" w:hAnsi="Arial" w:hint="default"/>
      </w:rPr>
    </w:lvl>
    <w:lvl w:ilvl="8" w:tplc="C400ED8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0BA1EEF"/>
    <w:multiLevelType w:val="hybridMultilevel"/>
    <w:tmpl w:val="D604FD0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15:restartNumberingAfterBreak="0">
    <w:nsid w:val="3978009E"/>
    <w:multiLevelType w:val="hybridMultilevel"/>
    <w:tmpl w:val="97BA3636"/>
    <w:lvl w:ilvl="0" w:tplc="FF5ABB1A">
      <w:start w:val="1"/>
      <w:numFmt w:val="decimal"/>
      <w:lvlText w:val="Slide %1"/>
      <w:lvlJc w:val="left"/>
      <w:pPr>
        <w:ind w:left="1440" w:hanging="360"/>
      </w:pPr>
      <w:rPr>
        <w:rFonts w:hint="default"/>
        <w:b w:val="0"/>
        <w:color w:val="FF0000"/>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19" w15:restartNumberingAfterBreak="0">
    <w:nsid w:val="3C931A92"/>
    <w:multiLevelType w:val="hybridMultilevel"/>
    <w:tmpl w:val="69E85C72"/>
    <w:lvl w:ilvl="0" w:tplc="FFFFFFFF">
      <w:start w:val="1"/>
      <w:numFmt w:val="decimal"/>
      <w:lvlText w:val="Slide %1"/>
      <w:lvlJc w:val="left"/>
      <w:pPr>
        <w:ind w:left="720" w:hanging="360"/>
      </w:pPr>
      <w:rPr>
        <w:rFonts w:hint="default"/>
        <w:b w:val="0"/>
        <w:color w:val="FF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F387CBB"/>
    <w:multiLevelType w:val="multilevel"/>
    <w:tmpl w:val="EC005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C9272F"/>
    <w:multiLevelType w:val="hybridMultilevel"/>
    <w:tmpl w:val="E3C0EF1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15:restartNumberingAfterBreak="0">
    <w:nsid w:val="49D9521B"/>
    <w:multiLevelType w:val="hybridMultilevel"/>
    <w:tmpl w:val="4FF61F7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3" w15:restartNumberingAfterBreak="0">
    <w:nsid w:val="571223F8"/>
    <w:multiLevelType w:val="hybridMultilevel"/>
    <w:tmpl w:val="3700721A"/>
    <w:lvl w:ilvl="0" w:tplc="BC1ACF74">
      <w:start w:val="1"/>
      <w:numFmt w:val="bullet"/>
      <w:lvlText w:val="•"/>
      <w:lvlJc w:val="left"/>
      <w:pPr>
        <w:tabs>
          <w:tab w:val="num" w:pos="720"/>
        </w:tabs>
        <w:ind w:left="720" w:hanging="360"/>
      </w:pPr>
      <w:rPr>
        <w:rFonts w:ascii="Times New Roman" w:hAnsi="Times New Roman" w:hint="default"/>
      </w:rPr>
    </w:lvl>
    <w:lvl w:ilvl="1" w:tplc="403CD346" w:tentative="1">
      <w:start w:val="1"/>
      <w:numFmt w:val="bullet"/>
      <w:lvlText w:val="•"/>
      <w:lvlJc w:val="left"/>
      <w:pPr>
        <w:tabs>
          <w:tab w:val="num" w:pos="1440"/>
        </w:tabs>
        <w:ind w:left="1440" w:hanging="360"/>
      </w:pPr>
      <w:rPr>
        <w:rFonts w:ascii="Times New Roman" w:hAnsi="Times New Roman" w:hint="default"/>
      </w:rPr>
    </w:lvl>
    <w:lvl w:ilvl="2" w:tplc="BF3608BA" w:tentative="1">
      <w:start w:val="1"/>
      <w:numFmt w:val="bullet"/>
      <w:lvlText w:val="•"/>
      <w:lvlJc w:val="left"/>
      <w:pPr>
        <w:tabs>
          <w:tab w:val="num" w:pos="2160"/>
        </w:tabs>
        <w:ind w:left="2160" w:hanging="360"/>
      </w:pPr>
      <w:rPr>
        <w:rFonts w:ascii="Times New Roman" w:hAnsi="Times New Roman" w:hint="default"/>
      </w:rPr>
    </w:lvl>
    <w:lvl w:ilvl="3" w:tplc="05D64640" w:tentative="1">
      <w:start w:val="1"/>
      <w:numFmt w:val="bullet"/>
      <w:lvlText w:val="•"/>
      <w:lvlJc w:val="left"/>
      <w:pPr>
        <w:tabs>
          <w:tab w:val="num" w:pos="2880"/>
        </w:tabs>
        <w:ind w:left="2880" w:hanging="360"/>
      </w:pPr>
      <w:rPr>
        <w:rFonts w:ascii="Times New Roman" w:hAnsi="Times New Roman" w:hint="default"/>
      </w:rPr>
    </w:lvl>
    <w:lvl w:ilvl="4" w:tplc="8C003D5A" w:tentative="1">
      <w:start w:val="1"/>
      <w:numFmt w:val="bullet"/>
      <w:lvlText w:val="•"/>
      <w:lvlJc w:val="left"/>
      <w:pPr>
        <w:tabs>
          <w:tab w:val="num" w:pos="3600"/>
        </w:tabs>
        <w:ind w:left="3600" w:hanging="360"/>
      </w:pPr>
      <w:rPr>
        <w:rFonts w:ascii="Times New Roman" w:hAnsi="Times New Roman" w:hint="default"/>
      </w:rPr>
    </w:lvl>
    <w:lvl w:ilvl="5" w:tplc="346806EA" w:tentative="1">
      <w:start w:val="1"/>
      <w:numFmt w:val="bullet"/>
      <w:lvlText w:val="•"/>
      <w:lvlJc w:val="left"/>
      <w:pPr>
        <w:tabs>
          <w:tab w:val="num" w:pos="4320"/>
        </w:tabs>
        <w:ind w:left="4320" w:hanging="360"/>
      </w:pPr>
      <w:rPr>
        <w:rFonts w:ascii="Times New Roman" w:hAnsi="Times New Roman" w:hint="default"/>
      </w:rPr>
    </w:lvl>
    <w:lvl w:ilvl="6" w:tplc="81DA13B6" w:tentative="1">
      <w:start w:val="1"/>
      <w:numFmt w:val="bullet"/>
      <w:lvlText w:val="•"/>
      <w:lvlJc w:val="left"/>
      <w:pPr>
        <w:tabs>
          <w:tab w:val="num" w:pos="5040"/>
        </w:tabs>
        <w:ind w:left="5040" w:hanging="360"/>
      </w:pPr>
      <w:rPr>
        <w:rFonts w:ascii="Times New Roman" w:hAnsi="Times New Roman" w:hint="default"/>
      </w:rPr>
    </w:lvl>
    <w:lvl w:ilvl="7" w:tplc="6A5A9644" w:tentative="1">
      <w:start w:val="1"/>
      <w:numFmt w:val="bullet"/>
      <w:lvlText w:val="•"/>
      <w:lvlJc w:val="left"/>
      <w:pPr>
        <w:tabs>
          <w:tab w:val="num" w:pos="5760"/>
        </w:tabs>
        <w:ind w:left="5760" w:hanging="360"/>
      </w:pPr>
      <w:rPr>
        <w:rFonts w:ascii="Times New Roman" w:hAnsi="Times New Roman" w:hint="default"/>
      </w:rPr>
    </w:lvl>
    <w:lvl w:ilvl="8" w:tplc="24FAE952"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583A6DCB"/>
    <w:multiLevelType w:val="hybridMultilevel"/>
    <w:tmpl w:val="B2EECBC8"/>
    <w:lvl w:ilvl="0" w:tplc="6C7AEC8A">
      <w:start w:val="1"/>
      <w:numFmt w:val="bullet"/>
      <w:lvlText w:val="•"/>
      <w:lvlJc w:val="left"/>
      <w:pPr>
        <w:tabs>
          <w:tab w:val="num" w:pos="720"/>
        </w:tabs>
        <w:ind w:left="720" w:hanging="360"/>
      </w:pPr>
      <w:rPr>
        <w:rFonts w:ascii="Arial" w:hAnsi="Arial" w:hint="default"/>
      </w:rPr>
    </w:lvl>
    <w:lvl w:ilvl="1" w:tplc="EA5E95FE" w:tentative="1">
      <w:start w:val="1"/>
      <w:numFmt w:val="bullet"/>
      <w:lvlText w:val="•"/>
      <w:lvlJc w:val="left"/>
      <w:pPr>
        <w:tabs>
          <w:tab w:val="num" w:pos="1440"/>
        </w:tabs>
        <w:ind w:left="1440" w:hanging="360"/>
      </w:pPr>
      <w:rPr>
        <w:rFonts w:ascii="Arial" w:hAnsi="Arial" w:hint="default"/>
      </w:rPr>
    </w:lvl>
    <w:lvl w:ilvl="2" w:tplc="ACC0D6C8" w:tentative="1">
      <w:start w:val="1"/>
      <w:numFmt w:val="bullet"/>
      <w:lvlText w:val="•"/>
      <w:lvlJc w:val="left"/>
      <w:pPr>
        <w:tabs>
          <w:tab w:val="num" w:pos="2160"/>
        </w:tabs>
        <w:ind w:left="2160" w:hanging="360"/>
      </w:pPr>
      <w:rPr>
        <w:rFonts w:ascii="Arial" w:hAnsi="Arial" w:hint="default"/>
      </w:rPr>
    </w:lvl>
    <w:lvl w:ilvl="3" w:tplc="4420120A" w:tentative="1">
      <w:start w:val="1"/>
      <w:numFmt w:val="bullet"/>
      <w:lvlText w:val="•"/>
      <w:lvlJc w:val="left"/>
      <w:pPr>
        <w:tabs>
          <w:tab w:val="num" w:pos="2880"/>
        </w:tabs>
        <w:ind w:left="2880" w:hanging="360"/>
      </w:pPr>
      <w:rPr>
        <w:rFonts w:ascii="Arial" w:hAnsi="Arial" w:hint="default"/>
      </w:rPr>
    </w:lvl>
    <w:lvl w:ilvl="4" w:tplc="8AFA3362" w:tentative="1">
      <w:start w:val="1"/>
      <w:numFmt w:val="bullet"/>
      <w:lvlText w:val="•"/>
      <w:lvlJc w:val="left"/>
      <w:pPr>
        <w:tabs>
          <w:tab w:val="num" w:pos="3600"/>
        </w:tabs>
        <w:ind w:left="3600" w:hanging="360"/>
      </w:pPr>
      <w:rPr>
        <w:rFonts w:ascii="Arial" w:hAnsi="Arial" w:hint="default"/>
      </w:rPr>
    </w:lvl>
    <w:lvl w:ilvl="5" w:tplc="9FDEA83C" w:tentative="1">
      <w:start w:val="1"/>
      <w:numFmt w:val="bullet"/>
      <w:lvlText w:val="•"/>
      <w:lvlJc w:val="left"/>
      <w:pPr>
        <w:tabs>
          <w:tab w:val="num" w:pos="4320"/>
        </w:tabs>
        <w:ind w:left="4320" w:hanging="360"/>
      </w:pPr>
      <w:rPr>
        <w:rFonts w:ascii="Arial" w:hAnsi="Arial" w:hint="default"/>
      </w:rPr>
    </w:lvl>
    <w:lvl w:ilvl="6" w:tplc="793202DA" w:tentative="1">
      <w:start w:val="1"/>
      <w:numFmt w:val="bullet"/>
      <w:lvlText w:val="•"/>
      <w:lvlJc w:val="left"/>
      <w:pPr>
        <w:tabs>
          <w:tab w:val="num" w:pos="5040"/>
        </w:tabs>
        <w:ind w:left="5040" w:hanging="360"/>
      </w:pPr>
      <w:rPr>
        <w:rFonts w:ascii="Arial" w:hAnsi="Arial" w:hint="default"/>
      </w:rPr>
    </w:lvl>
    <w:lvl w:ilvl="7" w:tplc="B35426C6" w:tentative="1">
      <w:start w:val="1"/>
      <w:numFmt w:val="bullet"/>
      <w:lvlText w:val="•"/>
      <w:lvlJc w:val="left"/>
      <w:pPr>
        <w:tabs>
          <w:tab w:val="num" w:pos="5760"/>
        </w:tabs>
        <w:ind w:left="5760" w:hanging="360"/>
      </w:pPr>
      <w:rPr>
        <w:rFonts w:ascii="Arial" w:hAnsi="Arial" w:hint="default"/>
      </w:rPr>
    </w:lvl>
    <w:lvl w:ilvl="8" w:tplc="BFCCA2C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C865C92"/>
    <w:multiLevelType w:val="multilevel"/>
    <w:tmpl w:val="2E2C9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89322A"/>
    <w:multiLevelType w:val="hybridMultilevel"/>
    <w:tmpl w:val="73A62F0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7" w15:restartNumberingAfterBreak="0">
    <w:nsid w:val="616247E5"/>
    <w:multiLevelType w:val="hybridMultilevel"/>
    <w:tmpl w:val="BFD85C58"/>
    <w:lvl w:ilvl="0" w:tplc="083424F2">
      <w:start w:val="1"/>
      <w:numFmt w:val="bullet"/>
      <w:lvlText w:val="•"/>
      <w:lvlJc w:val="left"/>
      <w:pPr>
        <w:tabs>
          <w:tab w:val="num" w:pos="720"/>
        </w:tabs>
        <w:ind w:left="720" w:hanging="360"/>
      </w:pPr>
      <w:rPr>
        <w:rFonts w:ascii="Arial" w:hAnsi="Arial" w:hint="default"/>
      </w:rPr>
    </w:lvl>
    <w:lvl w:ilvl="1" w:tplc="B1E2C276" w:tentative="1">
      <w:start w:val="1"/>
      <w:numFmt w:val="bullet"/>
      <w:lvlText w:val="•"/>
      <w:lvlJc w:val="left"/>
      <w:pPr>
        <w:tabs>
          <w:tab w:val="num" w:pos="1440"/>
        </w:tabs>
        <w:ind w:left="1440" w:hanging="360"/>
      </w:pPr>
      <w:rPr>
        <w:rFonts w:ascii="Arial" w:hAnsi="Arial" w:hint="default"/>
      </w:rPr>
    </w:lvl>
    <w:lvl w:ilvl="2" w:tplc="E5A2078A" w:tentative="1">
      <w:start w:val="1"/>
      <w:numFmt w:val="bullet"/>
      <w:lvlText w:val="•"/>
      <w:lvlJc w:val="left"/>
      <w:pPr>
        <w:tabs>
          <w:tab w:val="num" w:pos="2160"/>
        </w:tabs>
        <w:ind w:left="2160" w:hanging="360"/>
      </w:pPr>
      <w:rPr>
        <w:rFonts w:ascii="Arial" w:hAnsi="Arial" w:hint="default"/>
      </w:rPr>
    </w:lvl>
    <w:lvl w:ilvl="3" w:tplc="A818513C" w:tentative="1">
      <w:start w:val="1"/>
      <w:numFmt w:val="bullet"/>
      <w:lvlText w:val="•"/>
      <w:lvlJc w:val="left"/>
      <w:pPr>
        <w:tabs>
          <w:tab w:val="num" w:pos="2880"/>
        </w:tabs>
        <w:ind w:left="2880" w:hanging="360"/>
      </w:pPr>
      <w:rPr>
        <w:rFonts w:ascii="Arial" w:hAnsi="Arial" w:hint="default"/>
      </w:rPr>
    </w:lvl>
    <w:lvl w:ilvl="4" w:tplc="DF6EFEBE" w:tentative="1">
      <w:start w:val="1"/>
      <w:numFmt w:val="bullet"/>
      <w:lvlText w:val="•"/>
      <w:lvlJc w:val="left"/>
      <w:pPr>
        <w:tabs>
          <w:tab w:val="num" w:pos="3600"/>
        </w:tabs>
        <w:ind w:left="3600" w:hanging="360"/>
      </w:pPr>
      <w:rPr>
        <w:rFonts w:ascii="Arial" w:hAnsi="Arial" w:hint="default"/>
      </w:rPr>
    </w:lvl>
    <w:lvl w:ilvl="5" w:tplc="6F022CE2" w:tentative="1">
      <w:start w:val="1"/>
      <w:numFmt w:val="bullet"/>
      <w:lvlText w:val="•"/>
      <w:lvlJc w:val="left"/>
      <w:pPr>
        <w:tabs>
          <w:tab w:val="num" w:pos="4320"/>
        </w:tabs>
        <w:ind w:left="4320" w:hanging="360"/>
      </w:pPr>
      <w:rPr>
        <w:rFonts w:ascii="Arial" w:hAnsi="Arial" w:hint="default"/>
      </w:rPr>
    </w:lvl>
    <w:lvl w:ilvl="6" w:tplc="2F08AE24" w:tentative="1">
      <w:start w:val="1"/>
      <w:numFmt w:val="bullet"/>
      <w:lvlText w:val="•"/>
      <w:lvlJc w:val="left"/>
      <w:pPr>
        <w:tabs>
          <w:tab w:val="num" w:pos="5040"/>
        </w:tabs>
        <w:ind w:left="5040" w:hanging="360"/>
      </w:pPr>
      <w:rPr>
        <w:rFonts w:ascii="Arial" w:hAnsi="Arial" w:hint="default"/>
      </w:rPr>
    </w:lvl>
    <w:lvl w:ilvl="7" w:tplc="110C663E" w:tentative="1">
      <w:start w:val="1"/>
      <w:numFmt w:val="bullet"/>
      <w:lvlText w:val="•"/>
      <w:lvlJc w:val="left"/>
      <w:pPr>
        <w:tabs>
          <w:tab w:val="num" w:pos="5760"/>
        </w:tabs>
        <w:ind w:left="5760" w:hanging="360"/>
      </w:pPr>
      <w:rPr>
        <w:rFonts w:ascii="Arial" w:hAnsi="Arial" w:hint="default"/>
      </w:rPr>
    </w:lvl>
    <w:lvl w:ilvl="8" w:tplc="EE08682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7840E4E"/>
    <w:multiLevelType w:val="multilevel"/>
    <w:tmpl w:val="0FD48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BD56A6"/>
    <w:multiLevelType w:val="hybridMultilevel"/>
    <w:tmpl w:val="B43E3194"/>
    <w:lvl w:ilvl="0" w:tplc="691A60B0">
      <w:start w:val="1"/>
      <w:numFmt w:val="bullet"/>
      <w:lvlText w:val="•"/>
      <w:lvlJc w:val="left"/>
      <w:pPr>
        <w:tabs>
          <w:tab w:val="num" w:pos="720"/>
        </w:tabs>
        <w:ind w:left="720" w:hanging="360"/>
      </w:pPr>
      <w:rPr>
        <w:rFonts w:ascii="Times New Roman" w:hAnsi="Times New Roman" w:hint="default"/>
      </w:rPr>
    </w:lvl>
    <w:lvl w:ilvl="1" w:tplc="96AE14B4" w:tentative="1">
      <w:start w:val="1"/>
      <w:numFmt w:val="bullet"/>
      <w:lvlText w:val="•"/>
      <w:lvlJc w:val="left"/>
      <w:pPr>
        <w:tabs>
          <w:tab w:val="num" w:pos="1440"/>
        </w:tabs>
        <w:ind w:left="1440" w:hanging="360"/>
      </w:pPr>
      <w:rPr>
        <w:rFonts w:ascii="Times New Roman" w:hAnsi="Times New Roman" w:hint="default"/>
      </w:rPr>
    </w:lvl>
    <w:lvl w:ilvl="2" w:tplc="A6629DD4" w:tentative="1">
      <w:start w:val="1"/>
      <w:numFmt w:val="bullet"/>
      <w:lvlText w:val="•"/>
      <w:lvlJc w:val="left"/>
      <w:pPr>
        <w:tabs>
          <w:tab w:val="num" w:pos="2160"/>
        </w:tabs>
        <w:ind w:left="2160" w:hanging="360"/>
      </w:pPr>
      <w:rPr>
        <w:rFonts w:ascii="Times New Roman" w:hAnsi="Times New Roman" w:hint="default"/>
      </w:rPr>
    </w:lvl>
    <w:lvl w:ilvl="3" w:tplc="44B65F5A" w:tentative="1">
      <w:start w:val="1"/>
      <w:numFmt w:val="bullet"/>
      <w:lvlText w:val="•"/>
      <w:lvlJc w:val="left"/>
      <w:pPr>
        <w:tabs>
          <w:tab w:val="num" w:pos="2880"/>
        </w:tabs>
        <w:ind w:left="2880" w:hanging="360"/>
      </w:pPr>
      <w:rPr>
        <w:rFonts w:ascii="Times New Roman" w:hAnsi="Times New Roman" w:hint="default"/>
      </w:rPr>
    </w:lvl>
    <w:lvl w:ilvl="4" w:tplc="5DF03BB8" w:tentative="1">
      <w:start w:val="1"/>
      <w:numFmt w:val="bullet"/>
      <w:lvlText w:val="•"/>
      <w:lvlJc w:val="left"/>
      <w:pPr>
        <w:tabs>
          <w:tab w:val="num" w:pos="3600"/>
        </w:tabs>
        <w:ind w:left="3600" w:hanging="360"/>
      </w:pPr>
      <w:rPr>
        <w:rFonts w:ascii="Times New Roman" w:hAnsi="Times New Roman" w:hint="default"/>
      </w:rPr>
    </w:lvl>
    <w:lvl w:ilvl="5" w:tplc="8F2CEF82" w:tentative="1">
      <w:start w:val="1"/>
      <w:numFmt w:val="bullet"/>
      <w:lvlText w:val="•"/>
      <w:lvlJc w:val="left"/>
      <w:pPr>
        <w:tabs>
          <w:tab w:val="num" w:pos="4320"/>
        </w:tabs>
        <w:ind w:left="4320" w:hanging="360"/>
      </w:pPr>
      <w:rPr>
        <w:rFonts w:ascii="Times New Roman" w:hAnsi="Times New Roman" w:hint="default"/>
      </w:rPr>
    </w:lvl>
    <w:lvl w:ilvl="6" w:tplc="10C80F2E" w:tentative="1">
      <w:start w:val="1"/>
      <w:numFmt w:val="bullet"/>
      <w:lvlText w:val="•"/>
      <w:lvlJc w:val="left"/>
      <w:pPr>
        <w:tabs>
          <w:tab w:val="num" w:pos="5040"/>
        </w:tabs>
        <w:ind w:left="5040" w:hanging="360"/>
      </w:pPr>
      <w:rPr>
        <w:rFonts w:ascii="Times New Roman" w:hAnsi="Times New Roman" w:hint="default"/>
      </w:rPr>
    </w:lvl>
    <w:lvl w:ilvl="7" w:tplc="DE5AA630" w:tentative="1">
      <w:start w:val="1"/>
      <w:numFmt w:val="bullet"/>
      <w:lvlText w:val="•"/>
      <w:lvlJc w:val="left"/>
      <w:pPr>
        <w:tabs>
          <w:tab w:val="num" w:pos="5760"/>
        </w:tabs>
        <w:ind w:left="5760" w:hanging="360"/>
      </w:pPr>
      <w:rPr>
        <w:rFonts w:ascii="Times New Roman" w:hAnsi="Times New Roman" w:hint="default"/>
      </w:rPr>
    </w:lvl>
    <w:lvl w:ilvl="8" w:tplc="25A20B40"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6AB143F0"/>
    <w:multiLevelType w:val="multilevel"/>
    <w:tmpl w:val="39502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F04092"/>
    <w:multiLevelType w:val="hybridMultilevel"/>
    <w:tmpl w:val="C512D4C2"/>
    <w:lvl w:ilvl="0" w:tplc="D7FA2D14">
      <w:start w:val="1"/>
      <w:numFmt w:val="bullet"/>
      <w:lvlText w:val="•"/>
      <w:lvlJc w:val="left"/>
      <w:pPr>
        <w:tabs>
          <w:tab w:val="num" w:pos="720"/>
        </w:tabs>
        <w:ind w:left="720" w:hanging="360"/>
      </w:pPr>
      <w:rPr>
        <w:rFonts w:ascii="Arial" w:hAnsi="Arial" w:hint="default"/>
      </w:rPr>
    </w:lvl>
    <w:lvl w:ilvl="1" w:tplc="C0726592" w:tentative="1">
      <w:start w:val="1"/>
      <w:numFmt w:val="bullet"/>
      <w:lvlText w:val="•"/>
      <w:lvlJc w:val="left"/>
      <w:pPr>
        <w:tabs>
          <w:tab w:val="num" w:pos="1440"/>
        </w:tabs>
        <w:ind w:left="1440" w:hanging="360"/>
      </w:pPr>
      <w:rPr>
        <w:rFonts w:ascii="Arial" w:hAnsi="Arial" w:hint="default"/>
      </w:rPr>
    </w:lvl>
    <w:lvl w:ilvl="2" w:tplc="118EFA56" w:tentative="1">
      <w:start w:val="1"/>
      <w:numFmt w:val="bullet"/>
      <w:lvlText w:val="•"/>
      <w:lvlJc w:val="left"/>
      <w:pPr>
        <w:tabs>
          <w:tab w:val="num" w:pos="2160"/>
        </w:tabs>
        <w:ind w:left="2160" w:hanging="360"/>
      </w:pPr>
      <w:rPr>
        <w:rFonts w:ascii="Arial" w:hAnsi="Arial" w:hint="default"/>
      </w:rPr>
    </w:lvl>
    <w:lvl w:ilvl="3" w:tplc="5636DD26" w:tentative="1">
      <w:start w:val="1"/>
      <w:numFmt w:val="bullet"/>
      <w:lvlText w:val="•"/>
      <w:lvlJc w:val="left"/>
      <w:pPr>
        <w:tabs>
          <w:tab w:val="num" w:pos="2880"/>
        </w:tabs>
        <w:ind w:left="2880" w:hanging="360"/>
      </w:pPr>
      <w:rPr>
        <w:rFonts w:ascii="Arial" w:hAnsi="Arial" w:hint="default"/>
      </w:rPr>
    </w:lvl>
    <w:lvl w:ilvl="4" w:tplc="9BA471DE" w:tentative="1">
      <w:start w:val="1"/>
      <w:numFmt w:val="bullet"/>
      <w:lvlText w:val="•"/>
      <w:lvlJc w:val="left"/>
      <w:pPr>
        <w:tabs>
          <w:tab w:val="num" w:pos="3600"/>
        </w:tabs>
        <w:ind w:left="3600" w:hanging="360"/>
      </w:pPr>
      <w:rPr>
        <w:rFonts w:ascii="Arial" w:hAnsi="Arial" w:hint="default"/>
      </w:rPr>
    </w:lvl>
    <w:lvl w:ilvl="5" w:tplc="BC3A7D92" w:tentative="1">
      <w:start w:val="1"/>
      <w:numFmt w:val="bullet"/>
      <w:lvlText w:val="•"/>
      <w:lvlJc w:val="left"/>
      <w:pPr>
        <w:tabs>
          <w:tab w:val="num" w:pos="4320"/>
        </w:tabs>
        <w:ind w:left="4320" w:hanging="360"/>
      </w:pPr>
      <w:rPr>
        <w:rFonts w:ascii="Arial" w:hAnsi="Arial" w:hint="default"/>
      </w:rPr>
    </w:lvl>
    <w:lvl w:ilvl="6" w:tplc="AA9CB8FA" w:tentative="1">
      <w:start w:val="1"/>
      <w:numFmt w:val="bullet"/>
      <w:lvlText w:val="•"/>
      <w:lvlJc w:val="left"/>
      <w:pPr>
        <w:tabs>
          <w:tab w:val="num" w:pos="5040"/>
        </w:tabs>
        <w:ind w:left="5040" w:hanging="360"/>
      </w:pPr>
      <w:rPr>
        <w:rFonts w:ascii="Arial" w:hAnsi="Arial" w:hint="default"/>
      </w:rPr>
    </w:lvl>
    <w:lvl w:ilvl="7" w:tplc="C34CD4B0" w:tentative="1">
      <w:start w:val="1"/>
      <w:numFmt w:val="bullet"/>
      <w:lvlText w:val="•"/>
      <w:lvlJc w:val="left"/>
      <w:pPr>
        <w:tabs>
          <w:tab w:val="num" w:pos="5760"/>
        </w:tabs>
        <w:ind w:left="5760" w:hanging="360"/>
      </w:pPr>
      <w:rPr>
        <w:rFonts w:ascii="Arial" w:hAnsi="Arial" w:hint="default"/>
      </w:rPr>
    </w:lvl>
    <w:lvl w:ilvl="8" w:tplc="1804D1B8"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52D109C"/>
    <w:multiLevelType w:val="multilevel"/>
    <w:tmpl w:val="C6EA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B945A5"/>
    <w:multiLevelType w:val="hybridMultilevel"/>
    <w:tmpl w:val="1D1891CA"/>
    <w:lvl w:ilvl="0" w:tplc="9D80CB36">
      <w:start w:val="1"/>
      <w:numFmt w:val="bullet"/>
      <w:lvlText w:val="•"/>
      <w:lvlJc w:val="left"/>
      <w:pPr>
        <w:tabs>
          <w:tab w:val="num" w:pos="720"/>
        </w:tabs>
        <w:ind w:left="720" w:hanging="360"/>
      </w:pPr>
      <w:rPr>
        <w:rFonts w:ascii="Times New Roman" w:hAnsi="Times New Roman" w:hint="default"/>
      </w:rPr>
    </w:lvl>
    <w:lvl w:ilvl="1" w:tplc="4A065CDC" w:tentative="1">
      <w:start w:val="1"/>
      <w:numFmt w:val="bullet"/>
      <w:lvlText w:val="•"/>
      <w:lvlJc w:val="left"/>
      <w:pPr>
        <w:tabs>
          <w:tab w:val="num" w:pos="1440"/>
        </w:tabs>
        <w:ind w:left="1440" w:hanging="360"/>
      </w:pPr>
      <w:rPr>
        <w:rFonts w:ascii="Times New Roman" w:hAnsi="Times New Roman" w:hint="default"/>
      </w:rPr>
    </w:lvl>
    <w:lvl w:ilvl="2" w:tplc="C80C0E70" w:tentative="1">
      <w:start w:val="1"/>
      <w:numFmt w:val="bullet"/>
      <w:lvlText w:val="•"/>
      <w:lvlJc w:val="left"/>
      <w:pPr>
        <w:tabs>
          <w:tab w:val="num" w:pos="2160"/>
        </w:tabs>
        <w:ind w:left="2160" w:hanging="360"/>
      </w:pPr>
      <w:rPr>
        <w:rFonts w:ascii="Times New Roman" w:hAnsi="Times New Roman" w:hint="default"/>
      </w:rPr>
    </w:lvl>
    <w:lvl w:ilvl="3" w:tplc="29EA7506" w:tentative="1">
      <w:start w:val="1"/>
      <w:numFmt w:val="bullet"/>
      <w:lvlText w:val="•"/>
      <w:lvlJc w:val="left"/>
      <w:pPr>
        <w:tabs>
          <w:tab w:val="num" w:pos="2880"/>
        </w:tabs>
        <w:ind w:left="2880" w:hanging="360"/>
      </w:pPr>
      <w:rPr>
        <w:rFonts w:ascii="Times New Roman" w:hAnsi="Times New Roman" w:hint="default"/>
      </w:rPr>
    </w:lvl>
    <w:lvl w:ilvl="4" w:tplc="073E3CB6" w:tentative="1">
      <w:start w:val="1"/>
      <w:numFmt w:val="bullet"/>
      <w:lvlText w:val="•"/>
      <w:lvlJc w:val="left"/>
      <w:pPr>
        <w:tabs>
          <w:tab w:val="num" w:pos="3600"/>
        </w:tabs>
        <w:ind w:left="3600" w:hanging="360"/>
      </w:pPr>
      <w:rPr>
        <w:rFonts w:ascii="Times New Roman" w:hAnsi="Times New Roman" w:hint="default"/>
      </w:rPr>
    </w:lvl>
    <w:lvl w:ilvl="5" w:tplc="9B628FDE" w:tentative="1">
      <w:start w:val="1"/>
      <w:numFmt w:val="bullet"/>
      <w:lvlText w:val="•"/>
      <w:lvlJc w:val="left"/>
      <w:pPr>
        <w:tabs>
          <w:tab w:val="num" w:pos="4320"/>
        </w:tabs>
        <w:ind w:left="4320" w:hanging="360"/>
      </w:pPr>
      <w:rPr>
        <w:rFonts w:ascii="Times New Roman" w:hAnsi="Times New Roman" w:hint="default"/>
      </w:rPr>
    </w:lvl>
    <w:lvl w:ilvl="6" w:tplc="D4B0FC72" w:tentative="1">
      <w:start w:val="1"/>
      <w:numFmt w:val="bullet"/>
      <w:lvlText w:val="•"/>
      <w:lvlJc w:val="left"/>
      <w:pPr>
        <w:tabs>
          <w:tab w:val="num" w:pos="5040"/>
        </w:tabs>
        <w:ind w:left="5040" w:hanging="360"/>
      </w:pPr>
      <w:rPr>
        <w:rFonts w:ascii="Times New Roman" w:hAnsi="Times New Roman" w:hint="default"/>
      </w:rPr>
    </w:lvl>
    <w:lvl w:ilvl="7" w:tplc="459604B4" w:tentative="1">
      <w:start w:val="1"/>
      <w:numFmt w:val="bullet"/>
      <w:lvlText w:val="•"/>
      <w:lvlJc w:val="left"/>
      <w:pPr>
        <w:tabs>
          <w:tab w:val="num" w:pos="5760"/>
        </w:tabs>
        <w:ind w:left="5760" w:hanging="360"/>
      </w:pPr>
      <w:rPr>
        <w:rFonts w:ascii="Times New Roman" w:hAnsi="Times New Roman" w:hint="default"/>
      </w:rPr>
    </w:lvl>
    <w:lvl w:ilvl="8" w:tplc="A7BEB784" w:tentative="1">
      <w:start w:val="1"/>
      <w:numFmt w:val="bullet"/>
      <w:lvlText w:val="•"/>
      <w:lvlJc w:val="left"/>
      <w:pPr>
        <w:tabs>
          <w:tab w:val="num" w:pos="6480"/>
        </w:tabs>
        <w:ind w:left="6480" w:hanging="360"/>
      </w:pPr>
      <w:rPr>
        <w:rFonts w:ascii="Times New Roman" w:hAnsi="Times New Roman" w:hint="default"/>
      </w:rPr>
    </w:lvl>
  </w:abstractNum>
  <w:abstractNum w:abstractNumId="34" w15:restartNumberingAfterBreak="0">
    <w:nsid w:val="7A7C3B4D"/>
    <w:multiLevelType w:val="hybridMultilevel"/>
    <w:tmpl w:val="F72E4154"/>
    <w:lvl w:ilvl="0" w:tplc="FFFFFFFF">
      <w:start w:val="1"/>
      <w:numFmt w:val="decimal"/>
      <w:lvlText w:val="Slide %1"/>
      <w:lvlJc w:val="left"/>
      <w:pPr>
        <w:ind w:left="720" w:hanging="360"/>
      </w:pPr>
      <w:rPr>
        <w:rFonts w:hint="default"/>
        <w:b w:val="0"/>
        <w:color w:val="FF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3"/>
  </w:num>
  <w:num w:numId="2">
    <w:abstractNumId w:val="14"/>
  </w:num>
  <w:num w:numId="3">
    <w:abstractNumId w:val="9"/>
  </w:num>
  <w:num w:numId="4">
    <w:abstractNumId w:val="20"/>
  </w:num>
  <w:num w:numId="5">
    <w:abstractNumId w:val="6"/>
  </w:num>
  <w:num w:numId="6">
    <w:abstractNumId w:val="7"/>
  </w:num>
  <w:num w:numId="7">
    <w:abstractNumId w:val="18"/>
  </w:num>
  <w:num w:numId="8">
    <w:abstractNumId w:val="8"/>
  </w:num>
  <w:num w:numId="9">
    <w:abstractNumId w:val="2"/>
  </w:num>
  <w:num w:numId="10">
    <w:abstractNumId w:val="33"/>
  </w:num>
  <w:num w:numId="11">
    <w:abstractNumId w:val="29"/>
  </w:num>
  <w:num w:numId="12">
    <w:abstractNumId w:val="13"/>
  </w:num>
  <w:num w:numId="13">
    <w:abstractNumId w:val="4"/>
  </w:num>
  <w:num w:numId="14">
    <w:abstractNumId w:val="27"/>
  </w:num>
  <w:num w:numId="15">
    <w:abstractNumId w:val="31"/>
  </w:num>
  <w:num w:numId="16">
    <w:abstractNumId w:val="16"/>
  </w:num>
  <w:num w:numId="17">
    <w:abstractNumId w:val="1"/>
  </w:num>
  <w:num w:numId="18">
    <w:abstractNumId w:val="24"/>
  </w:num>
  <w:num w:numId="19">
    <w:abstractNumId w:val="12"/>
  </w:num>
  <w:num w:numId="20">
    <w:abstractNumId w:val="10"/>
  </w:num>
  <w:num w:numId="21">
    <w:abstractNumId w:val="32"/>
  </w:num>
  <w:num w:numId="22">
    <w:abstractNumId w:val="30"/>
  </w:num>
  <w:num w:numId="23">
    <w:abstractNumId w:val="28"/>
  </w:num>
  <w:num w:numId="24">
    <w:abstractNumId w:val="22"/>
  </w:num>
  <w:num w:numId="25">
    <w:abstractNumId w:val="34"/>
  </w:num>
  <w:num w:numId="26">
    <w:abstractNumId w:val="21"/>
  </w:num>
  <w:num w:numId="27">
    <w:abstractNumId w:val="26"/>
  </w:num>
  <w:num w:numId="28">
    <w:abstractNumId w:val="15"/>
  </w:num>
  <w:num w:numId="29">
    <w:abstractNumId w:val="5"/>
  </w:num>
  <w:num w:numId="30">
    <w:abstractNumId w:val="19"/>
  </w:num>
  <w:num w:numId="31">
    <w:abstractNumId w:val="17"/>
  </w:num>
  <w:num w:numId="32">
    <w:abstractNumId w:val="3"/>
  </w:num>
  <w:num w:numId="33">
    <w:abstractNumId w:val="25"/>
  </w:num>
  <w:num w:numId="34">
    <w:abstractNumId w:val="0"/>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98F"/>
    <w:rsid w:val="000344FC"/>
    <w:rsid w:val="00055102"/>
    <w:rsid w:val="000A045F"/>
    <w:rsid w:val="000B3992"/>
    <w:rsid w:val="000D04B9"/>
    <w:rsid w:val="000D0554"/>
    <w:rsid w:val="000E1F83"/>
    <w:rsid w:val="000F2B80"/>
    <w:rsid w:val="0011301A"/>
    <w:rsid w:val="0015029F"/>
    <w:rsid w:val="0015059E"/>
    <w:rsid w:val="0015230E"/>
    <w:rsid w:val="0019335A"/>
    <w:rsid w:val="00194A6A"/>
    <w:rsid w:val="001A4AB0"/>
    <w:rsid w:val="001A6D45"/>
    <w:rsid w:val="001B0E52"/>
    <w:rsid w:val="001B27E5"/>
    <w:rsid w:val="001C44EE"/>
    <w:rsid w:val="001D4C72"/>
    <w:rsid w:val="00213C23"/>
    <w:rsid w:val="00221ABE"/>
    <w:rsid w:val="002338CF"/>
    <w:rsid w:val="00233A8E"/>
    <w:rsid w:val="0026276D"/>
    <w:rsid w:val="00290631"/>
    <w:rsid w:val="002A095F"/>
    <w:rsid w:val="002A6AE1"/>
    <w:rsid w:val="002B3F1E"/>
    <w:rsid w:val="002B700C"/>
    <w:rsid w:val="002C3DA1"/>
    <w:rsid w:val="002D392D"/>
    <w:rsid w:val="002D4E10"/>
    <w:rsid w:val="002D735D"/>
    <w:rsid w:val="002E0556"/>
    <w:rsid w:val="0030103B"/>
    <w:rsid w:val="00305627"/>
    <w:rsid w:val="00315066"/>
    <w:rsid w:val="00337B4C"/>
    <w:rsid w:val="00341CA7"/>
    <w:rsid w:val="00346A31"/>
    <w:rsid w:val="00347951"/>
    <w:rsid w:val="00357226"/>
    <w:rsid w:val="003728AE"/>
    <w:rsid w:val="003A390C"/>
    <w:rsid w:val="003B192C"/>
    <w:rsid w:val="003B4D8F"/>
    <w:rsid w:val="003D2CEA"/>
    <w:rsid w:val="003D384D"/>
    <w:rsid w:val="003D444D"/>
    <w:rsid w:val="003E5FA6"/>
    <w:rsid w:val="003F7EF8"/>
    <w:rsid w:val="00407D9C"/>
    <w:rsid w:val="00426608"/>
    <w:rsid w:val="00431B19"/>
    <w:rsid w:val="0044492F"/>
    <w:rsid w:val="004700AE"/>
    <w:rsid w:val="00473FDC"/>
    <w:rsid w:val="00494F12"/>
    <w:rsid w:val="004A41E1"/>
    <w:rsid w:val="004F1EA3"/>
    <w:rsid w:val="00503AB9"/>
    <w:rsid w:val="0053124F"/>
    <w:rsid w:val="00535FE7"/>
    <w:rsid w:val="0056130D"/>
    <w:rsid w:val="00573187"/>
    <w:rsid w:val="00595770"/>
    <w:rsid w:val="005A7268"/>
    <w:rsid w:val="005B600B"/>
    <w:rsid w:val="005C38BB"/>
    <w:rsid w:val="0062329D"/>
    <w:rsid w:val="0063327C"/>
    <w:rsid w:val="0063527E"/>
    <w:rsid w:val="0063627A"/>
    <w:rsid w:val="006549BC"/>
    <w:rsid w:val="00654DE5"/>
    <w:rsid w:val="00682CFC"/>
    <w:rsid w:val="006A41BA"/>
    <w:rsid w:val="006A7724"/>
    <w:rsid w:val="006E6567"/>
    <w:rsid w:val="0072180C"/>
    <w:rsid w:val="007270B1"/>
    <w:rsid w:val="0073028B"/>
    <w:rsid w:val="00730431"/>
    <w:rsid w:val="007329F3"/>
    <w:rsid w:val="007413C0"/>
    <w:rsid w:val="0079516C"/>
    <w:rsid w:val="007971D1"/>
    <w:rsid w:val="007D0C40"/>
    <w:rsid w:val="007D1EC1"/>
    <w:rsid w:val="007E1C60"/>
    <w:rsid w:val="007E5145"/>
    <w:rsid w:val="008005E3"/>
    <w:rsid w:val="0080232B"/>
    <w:rsid w:val="00812DD4"/>
    <w:rsid w:val="00826F92"/>
    <w:rsid w:val="008366DE"/>
    <w:rsid w:val="00836F7E"/>
    <w:rsid w:val="00844B0C"/>
    <w:rsid w:val="00853374"/>
    <w:rsid w:val="00870237"/>
    <w:rsid w:val="00876C4B"/>
    <w:rsid w:val="008B6211"/>
    <w:rsid w:val="008E3241"/>
    <w:rsid w:val="00901806"/>
    <w:rsid w:val="00910E31"/>
    <w:rsid w:val="009132A5"/>
    <w:rsid w:val="009B3799"/>
    <w:rsid w:val="009C16C6"/>
    <w:rsid w:val="009C3CA1"/>
    <w:rsid w:val="009E48D7"/>
    <w:rsid w:val="009E7B77"/>
    <w:rsid w:val="00A05539"/>
    <w:rsid w:val="00A27487"/>
    <w:rsid w:val="00A42EEF"/>
    <w:rsid w:val="00A60996"/>
    <w:rsid w:val="00A62659"/>
    <w:rsid w:val="00A67EF4"/>
    <w:rsid w:val="00A861AC"/>
    <w:rsid w:val="00A901DA"/>
    <w:rsid w:val="00AA3B0F"/>
    <w:rsid w:val="00AB7909"/>
    <w:rsid w:val="00AC2902"/>
    <w:rsid w:val="00AD08D5"/>
    <w:rsid w:val="00AF1E60"/>
    <w:rsid w:val="00AF298F"/>
    <w:rsid w:val="00AF3650"/>
    <w:rsid w:val="00AF4AA6"/>
    <w:rsid w:val="00B00D74"/>
    <w:rsid w:val="00B03E18"/>
    <w:rsid w:val="00B2183D"/>
    <w:rsid w:val="00B40D07"/>
    <w:rsid w:val="00B51C5B"/>
    <w:rsid w:val="00B7533F"/>
    <w:rsid w:val="00B82654"/>
    <w:rsid w:val="00B9107C"/>
    <w:rsid w:val="00B92DB2"/>
    <w:rsid w:val="00B938A8"/>
    <w:rsid w:val="00BD0C6A"/>
    <w:rsid w:val="00BE696C"/>
    <w:rsid w:val="00BF0CC4"/>
    <w:rsid w:val="00BF3B02"/>
    <w:rsid w:val="00BF4C1C"/>
    <w:rsid w:val="00C00874"/>
    <w:rsid w:val="00C31E9B"/>
    <w:rsid w:val="00C33081"/>
    <w:rsid w:val="00C42985"/>
    <w:rsid w:val="00C52AE9"/>
    <w:rsid w:val="00C91AE5"/>
    <w:rsid w:val="00CA434C"/>
    <w:rsid w:val="00CA714D"/>
    <w:rsid w:val="00CB05FF"/>
    <w:rsid w:val="00CB2094"/>
    <w:rsid w:val="00CB2FD6"/>
    <w:rsid w:val="00CE1D82"/>
    <w:rsid w:val="00CE2E17"/>
    <w:rsid w:val="00D07050"/>
    <w:rsid w:val="00D14C90"/>
    <w:rsid w:val="00D16CAE"/>
    <w:rsid w:val="00D5599F"/>
    <w:rsid w:val="00DA00D4"/>
    <w:rsid w:val="00DA1E23"/>
    <w:rsid w:val="00DD0B80"/>
    <w:rsid w:val="00DD0BC1"/>
    <w:rsid w:val="00DD7610"/>
    <w:rsid w:val="00DE1F3E"/>
    <w:rsid w:val="00DF569D"/>
    <w:rsid w:val="00E05DC1"/>
    <w:rsid w:val="00E21230"/>
    <w:rsid w:val="00E23F3D"/>
    <w:rsid w:val="00E242B0"/>
    <w:rsid w:val="00E26B5D"/>
    <w:rsid w:val="00E532C3"/>
    <w:rsid w:val="00E54456"/>
    <w:rsid w:val="00E56BF9"/>
    <w:rsid w:val="00E573AD"/>
    <w:rsid w:val="00E706B0"/>
    <w:rsid w:val="00E90230"/>
    <w:rsid w:val="00EA58AC"/>
    <w:rsid w:val="00EC0302"/>
    <w:rsid w:val="00EF1924"/>
    <w:rsid w:val="00F1276B"/>
    <w:rsid w:val="00F1287A"/>
    <w:rsid w:val="00F15025"/>
    <w:rsid w:val="00F203DB"/>
    <w:rsid w:val="00F33DDB"/>
    <w:rsid w:val="00F8475F"/>
    <w:rsid w:val="00F87266"/>
    <w:rsid w:val="00FD0056"/>
    <w:rsid w:val="00FF509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DC13A"/>
  <w15:chartTrackingRefBased/>
  <w15:docId w15:val="{170A0866-68B3-4468-862D-E670AE566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l-GR"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Char"/>
    <w:uiPriority w:val="9"/>
    <w:qFormat/>
    <w:rsid w:val="00AF29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AF29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AF298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AF298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F298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F298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F298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F298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F298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AF298F"/>
    <w:rPr>
      <w:rFonts w:asciiTheme="majorHAnsi" w:eastAsiaTheme="majorEastAsia" w:hAnsiTheme="majorHAnsi" w:cstheme="majorBidi"/>
      <w:color w:val="0F4761" w:themeColor="accent1" w:themeShade="BF"/>
      <w:sz w:val="40"/>
      <w:szCs w:val="40"/>
    </w:rPr>
  </w:style>
  <w:style w:type="character" w:customStyle="1" w:styleId="2Char">
    <w:name w:val="Επικεφαλίδα 2 Char"/>
    <w:basedOn w:val="a0"/>
    <w:link w:val="2"/>
    <w:uiPriority w:val="9"/>
    <w:semiHidden/>
    <w:rsid w:val="00AF298F"/>
    <w:rPr>
      <w:rFonts w:asciiTheme="majorHAnsi" w:eastAsiaTheme="majorEastAsia" w:hAnsiTheme="majorHAnsi" w:cstheme="majorBidi"/>
      <w:color w:val="0F4761" w:themeColor="accent1" w:themeShade="BF"/>
      <w:sz w:val="32"/>
      <w:szCs w:val="32"/>
    </w:rPr>
  </w:style>
  <w:style w:type="character" w:customStyle="1" w:styleId="3Char">
    <w:name w:val="Επικεφαλίδα 3 Char"/>
    <w:basedOn w:val="a0"/>
    <w:link w:val="3"/>
    <w:uiPriority w:val="9"/>
    <w:semiHidden/>
    <w:rsid w:val="00AF298F"/>
    <w:rPr>
      <w:rFonts w:eastAsiaTheme="majorEastAsia" w:cstheme="majorBidi"/>
      <w:color w:val="0F4761" w:themeColor="accent1" w:themeShade="BF"/>
      <w:sz w:val="28"/>
      <w:szCs w:val="28"/>
    </w:rPr>
  </w:style>
  <w:style w:type="character" w:customStyle="1" w:styleId="4Char">
    <w:name w:val="Επικεφαλίδα 4 Char"/>
    <w:basedOn w:val="a0"/>
    <w:link w:val="4"/>
    <w:uiPriority w:val="9"/>
    <w:semiHidden/>
    <w:rsid w:val="00AF298F"/>
    <w:rPr>
      <w:rFonts w:eastAsiaTheme="majorEastAsia" w:cstheme="majorBidi"/>
      <w:i/>
      <w:iCs/>
      <w:color w:val="0F4761" w:themeColor="accent1" w:themeShade="BF"/>
    </w:rPr>
  </w:style>
  <w:style w:type="character" w:customStyle="1" w:styleId="5Char">
    <w:name w:val="Επικεφαλίδα 5 Char"/>
    <w:basedOn w:val="a0"/>
    <w:link w:val="5"/>
    <w:uiPriority w:val="9"/>
    <w:semiHidden/>
    <w:rsid w:val="00AF298F"/>
    <w:rPr>
      <w:rFonts w:eastAsiaTheme="majorEastAsia" w:cstheme="majorBidi"/>
      <w:color w:val="0F4761" w:themeColor="accent1" w:themeShade="BF"/>
    </w:rPr>
  </w:style>
  <w:style w:type="character" w:customStyle="1" w:styleId="6Char">
    <w:name w:val="Επικεφαλίδα 6 Char"/>
    <w:basedOn w:val="a0"/>
    <w:link w:val="6"/>
    <w:uiPriority w:val="9"/>
    <w:semiHidden/>
    <w:rsid w:val="00AF298F"/>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AF298F"/>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AF298F"/>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AF298F"/>
    <w:rPr>
      <w:rFonts w:eastAsiaTheme="majorEastAsia" w:cstheme="majorBidi"/>
      <w:color w:val="272727" w:themeColor="text1" w:themeTint="D8"/>
    </w:rPr>
  </w:style>
  <w:style w:type="paragraph" w:styleId="a3">
    <w:name w:val="Title"/>
    <w:basedOn w:val="a"/>
    <w:next w:val="a"/>
    <w:link w:val="Char"/>
    <w:uiPriority w:val="10"/>
    <w:qFormat/>
    <w:rsid w:val="00AF29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AF298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F298F"/>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AF298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F298F"/>
    <w:pPr>
      <w:spacing w:before="160"/>
      <w:jc w:val="center"/>
    </w:pPr>
    <w:rPr>
      <w:i/>
      <w:iCs/>
      <w:color w:val="404040" w:themeColor="text1" w:themeTint="BF"/>
    </w:rPr>
  </w:style>
  <w:style w:type="character" w:customStyle="1" w:styleId="Char1">
    <w:name w:val="Απόσπασμα Char"/>
    <w:basedOn w:val="a0"/>
    <w:link w:val="a5"/>
    <w:uiPriority w:val="29"/>
    <w:rsid w:val="00AF298F"/>
    <w:rPr>
      <w:i/>
      <w:iCs/>
      <w:color w:val="404040" w:themeColor="text1" w:themeTint="BF"/>
    </w:rPr>
  </w:style>
  <w:style w:type="paragraph" w:styleId="a6">
    <w:name w:val="List Paragraph"/>
    <w:basedOn w:val="a"/>
    <w:uiPriority w:val="34"/>
    <w:qFormat/>
    <w:rsid w:val="00AF298F"/>
    <w:pPr>
      <w:ind w:left="720"/>
      <w:contextualSpacing/>
    </w:pPr>
  </w:style>
  <w:style w:type="character" w:styleId="a7">
    <w:name w:val="Intense Emphasis"/>
    <w:basedOn w:val="a0"/>
    <w:uiPriority w:val="21"/>
    <w:qFormat/>
    <w:rsid w:val="00AF298F"/>
    <w:rPr>
      <w:i/>
      <w:iCs/>
      <w:color w:val="0F4761" w:themeColor="accent1" w:themeShade="BF"/>
    </w:rPr>
  </w:style>
  <w:style w:type="paragraph" w:styleId="a8">
    <w:name w:val="Intense Quote"/>
    <w:basedOn w:val="a"/>
    <w:next w:val="a"/>
    <w:link w:val="Char2"/>
    <w:uiPriority w:val="30"/>
    <w:qFormat/>
    <w:rsid w:val="00AF29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Έντονο απόσπ. Char"/>
    <w:basedOn w:val="a0"/>
    <w:link w:val="a8"/>
    <w:uiPriority w:val="30"/>
    <w:rsid w:val="00AF298F"/>
    <w:rPr>
      <w:i/>
      <w:iCs/>
      <w:color w:val="0F4761" w:themeColor="accent1" w:themeShade="BF"/>
    </w:rPr>
  </w:style>
  <w:style w:type="character" w:styleId="a9">
    <w:name w:val="Intense Reference"/>
    <w:basedOn w:val="a0"/>
    <w:uiPriority w:val="32"/>
    <w:qFormat/>
    <w:rsid w:val="00AF298F"/>
    <w:rPr>
      <w:b/>
      <w:bCs/>
      <w:smallCaps/>
      <w:color w:val="0F4761" w:themeColor="accent1" w:themeShade="BF"/>
      <w:spacing w:val="5"/>
    </w:rPr>
  </w:style>
  <w:style w:type="paragraph" w:styleId="Web">
    <w:name w:val="Normal (Web)"/>
    <w:basedOn w:val="a"/>
    <w:uiPriority w:val="99"/>
    <w:unhideWhenUsed/>
    <w:rsid w:val="00AF298F"/>
    <w:pPr>
      <w:spacing w:before="100" w:beforeAutospacing="1" w:after="100" w:afterAutospacing="1" w:line="240" w:lineRule="auto"/>
    </w:pPr>
    <w:rPr>
      <w:rFonts w:ascii="Times New Roman" w:eastAsia="Times New Roman" w:hAnsi="Times New Roman" w:cs="Times New Roman"/>
      <w:kern w:val="0"/>
      <w:lang w:eastAsia="el-GR"/>
      <w14:ligatures w14:val="none"/>
    </w:rPr>
  </w:style>
  <w:style w:type="paragraph" w:customStyle="1" w:styleId="isselectedend">
    <w:name w:val="isselectedend"/>
    <w:basedOn w:val="a"/>
    <w:rsid w:val="00DD7610"/>
    <w:pPr>
      <w:spacing w:before="100" w:beforeAutospacing="1" w:after="100" w:afterAutospacing="1" w:line="240" w:lineRule="auto"/>
    </w:pPr>
    <w:rPr>
      <w:rFonts w:ascii="Times New Roman" w:eastAsia="Times New Roman" w:hAnsi="Times New Roman" w:cs="Times New Roman"/>
      <w:kern w:val="0"/>
      <w:lang w:eastAsia="el-GR"/>
      <w14:ligatures w14:val="none"/>
    </w:rPr>
  </w:style>
  <w:style w:type="character" w:styleId="aa">
    <w:name w:val="Strong"/>
    <w:basedOn w:val="a0"/>
    <w:uiPriority w:val="22"/>
    <w:qFormat/>
    <w:rsid w:val="00DD7610"/>
    <w:rPr>
      <w:b/>
      <w:bCs/>
    </w:rPr>
  </w:style>
  <w:style w:type="character" w:customStyle="1" w:styleId="cf01">
    <w:name w:val="cf01"/>
    <w:basedOn w:val="a0"/>
    <w:rsid w:val="001B27E5"/>
    <w:rPr>
      <w:rFonts w:ascii="Segoe UI" w:hAnsi="Segoe UI" w:cs="Segoe UI" w:hint="default"/>
      <w:sz w:val="18"/>
      <w:szCs w:val="18"/>
    </w:rPr>
  </w:style>
  <w:style w:type="paragraph" w:customStyle="1" w:styleId="pf0">
    <w:name w:val="pf0"/>
    <w:basedOn w:val="a"/>
    <w:rsid w:val="00337B4C"/>
    <w:pPr>
      <w:spacing w:before="100" w:beforeAutospacing="1" w:after="100" w:afterAutospacing="1" w:line="240" w:lineRule="auto"/>
    </w:pPr>
    <w:rPr>
      <w:rFonts w:ascii="Times New Roman" w:eastAsia="Times New Roman" w:hAnsi="Times New Roman" w:cs="Times New Roman"/>
      <w:kern w:val="0"/>
      <w:lang w:eastAsia="el-GR"/>
      <w14:ligatures w14:val="none"/>
    </w:rPr>
  </w:style>
  <w:style w:type="character" w:styleId="ab">
    <w:name w:val="Book Title"/>
    <w:basedOn w:val="a0"/>
    <w:uiPriority w:val="33"/>
    <w:qFormat/>
    <w:rsid w:val="005B600B"/>
    <w:rPr>
      <w:b/>
      <w:bCs/>
      <w:i/>
      <w:iCs/>
      <w:spacing w:val="5"/>
    </w:rPr>
  </w:style>
  <w:style w:type="character" w:styleId="-">
    <w:name w:val="Hyperlink"/>
    <w:basedOn w:val="a0"/>
    <w:uiPriority w:val="99"/>
    <w:unhideWhenUsed/>
    <w:rsid w:val="00C31E9B"/>
    <w:rPr>
      <w:color w:val="467886" w:themeColor="hyperlink"/>
      <w:u w:val="single"/>
    </w:rPr>
  </w:style>
  <w:style w:type="character" w:styleId="ac">
    <w:name w:val="Unresolved Mention"/>
    <w:basedOn w:val="a0"/>
    <w:uiPriority w:val="99"/>
    <w:semiHidden/>
    <w:unhideWhenUsed/>
    <w:rsid w:val="00C31E9B"/>
    <w:rPr>
      <w:color w:val="605E5C"/>
      <w:shd w:val="clear" w:color="auto" w:fill="E1DFDD"/>
    </w:rPr>
  </w:style>
  <w:style w:type="paragraph" w:styleId="ad">
    <w:name w:val="header"/>
    <w:basedOn w:val="a"/>
    <w:link w:val="Char3"/>
    <w:uiPriority w:val="99"/>
    <w:unhideWhenUsed/>
    <w:rsid w:val="0062329D"/>
    <w:pPr>
      <w:tabs>
        <w:tab w:val="center" w:pos="4153"/>
        <w:tab w:val="right" w:pos="8306"/>
      </w:tabs>
      <w:spacing w:after="0" w:line="240" w:lineRule="auto"/>
    </w:pPr>
  </w:style>
  <w:style w:type="character" w:customStyle="1" w:styleId="Char3">
    <w:name w:val="Κεφαλίδα Char"/>
    <w:basedOn w:val="a0"/>
    <w:link w:val="ad"/>
    <w:uiPriority w:val="99"/>
    <w:rsid w:val="0062329D"/>
  </w:style>
  <w:style w:type="paragraph" w:styleId="ae">
    <w:name w:val="footer"/>
    <w:basedOn w:val="a"/>
    <w:link w:val="Char4"/>
    <w:uiPriority w:val="99"/>
    <w:unhideWhenUsed/>
    <w:rsid w:val="0062329D"/>
    <w:pPr>
      <w:tabs>
        <w:tab w:val="center" w:pos="4153"/>
        <w:tab w:val="right" w:pos="8306"/>
      </w:tabs>
      <w:spacing w:after="0" w:line="240" w:lineRule="auto"/>
    </w:pPr>
  </w:style>
  <w:style w:type="character" w:customStyle="1" w:styleId="Char4">
    <w:name w:val="Υποσέλιδο Char"/>
    <w:basedOn w:val="a0"/>
    <w:link w:val="ae"/>
    <w:uiPriority w:val="99"/>
    <w:rsid w:val="006232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1362412">
      <w:bodyDiv w:val="1"/>
      <w:marLeft w:val="0"/>
      <w:marRight w:val="0"/>
      <w:marTop w:val="0"/>
      <w:marBottom w:val="0"/>
      <w:divBdr>
        <w:top w:val="none" w:sz="0" w:space="0" w:color="auto"/>
        <w:left w:val="none" w:sz="0" w:space="0" w:color="auto"/>
        <w:bottom w:val="none" w:sz="0" w:space="0" w:color="auto"/>
        <w:right w:val="none" w:sz="0" w:space="0" w:color="auto"/>
      </w:divBdr>
      <w:divsChild>
        <w:div w:id="2017270980">
          <w:marLeft w:val="547"/>
          <w:marRight w:val="0"/>
          <w:marTop w:val="0"/>
          <w:marBottom w:val="0"/>
          <w:divBdr>
            <w:top w:val="none" w:sz="0" w:space="0" w:color="auto"/>
            <w:left w:val="none" w:sz="0" w:space="0" w:color="auto"/>
            <w:bottom w:val="none" w:sz="0" w:space="0" w:color="auto"/>
            <w:right w:val="none" w:sz="0" w:space="0" w:color="auto"/>
          </w:divBdr>
        </w:div>
      </w:divsChild>
    </w:div>
    <w:div w:id="636645534">
      <w:bodyDiv w:val="1"/>
      <w:marLeft w:val="0"/>
      <w:marRight w:val="0"/>
      <w:marTop w:val="0"/>
      <w:marBottom w:val="0"/>
      <w:divBdr>
        <w:top w:val="none" w:sz="0" w:space="0" w:color="auto"/>
        <w:left w:val="none" w:sz="0" w:space="0" w:color="auto"/>
        <w:bottom w:val="none" w:sz="0" w:space="0" w:color="auto"/>
        <w:right w:val="none" w:sz="0" w:space="0" w:color="auto"/>
      </w:divBdr>
    </w:div>
    <w:div w:id="685639524">
      <w:bodyDiv w:val="1"/>
      <w:marLeft w:val="0"/>
      <w:marRight w:val="0"/>
      <w:marTop w:val="0"/>
      <w:marBottom w:val="0"/>
      <w:divBdr>
        <w:top w:val="none" w:sz="0" w:space="0" w:color="auto"/>
        <w:left w:val="none" w:sz="0" w:space="0" w:color="auto"/>
        <w:bottom w:val="none" w:sz="0" w:space="0" w:color="auto"/>
        <w:right w:val="none" w:sz="0" w:space="0" w:color="auto"/>
      </w:divBdr>
      <w:divsChild>
        <w:div w:id="199171866">
          <w:marLeft w:val="547"/>
          <w:marRight w:val="0"/>
          <w:marTop w:val="0"/>
          <w:marBottom w:val="0"/>
          <w:divBdr>
            <w:top w:val="none" w:sz="0" w:space="0" w:color="auto"/>
            <w:left w:val="none" w:sz="0" w:space="0" w:color="auto"/>
            <w:bottom w:val="none" w:sz="0" w:space="0" w:color="auto"/>
            <w:right w:val="none" w:sz="0" w:space="0" w:color="auto"/>
          </w:divBdr>
        </w:div>
      </w:divsChild>
    </w:div>
    <w:div w:id="698045316">
      <w:bodyDiv w:val="1"/>
      <w:marLeft w:val="0"/>
      <w:marRight w:val="0"/>
      <w:marTop w:val="0"/>
      <w:marBottom w:val="0"/>
      <w:divBdr>
        <w:top w:val="none" w:sz="0" w:space="0" w:color="auto"/>
        <w:left w:val="none" w:sz="0" w:space="0" w:color="auto"/>
        <w:bottom w:val="none" w:sz="0" w:space="0" w:color="auto"/>
        <w:right w:val="none" w:sz="0" w:space="0" w:color="auto"/>
      </w:divBdr>
    </w:div>
    <w:div w:id="870731608">
      <w:bodyDiv w:val="1"/>
      <w:marLeft w:val="0"/>
      <w:marRight w:val="0"/>
      <w:marTop w:val="0"/>
      <w:marBottom w:val="0"/>
      <w:divBdr>
        <w:top w:val="none" w:sz="0" w:space="0" w:color="auto"/>
        <w:left w:val="none" w:sz="0" w:space="0" w:color="auto"/>
        <w:bottom w:val="none" w:sz="0" w:space="0" w:color="auto"/>
        <w:right w:val="none" w:sz="0" w:space="0" w:color="auto"/>
      </w:divBdr>
    </w:div>
    <w:div w:id="965428403">
      <w:bodyDiv w:val="1"/>
      <w:marLeft w:val="0"/>
      <w:marRight w:val="0"/>
      <w:marTop w:val="0"/>
      <w:marBottom w:val="0"/>
      <w:divBdr>
        <w:top w:val="none" w:sz="0" w:space="0" w:color="auto"/>
        <w:left w:val="none" w:sz="0" w:space="0" w:color="auto"/>
        <w:bottom w:val="none" w:sz="0" w:space="0" w:color="auto"/>
        <w:right w:val="none" w:sz="0" w:space="0" w:color="auto"/>
      </w:divBdr>
    </w:div>
    <w:div w:id="1152480999">
      <w:bodyDiv w:val="1"/>
      <w:marLeft w:val="0"/>
      <w:marRight w:val="0"/>
      <w:marTop w:val="0"/>
      <w:marBottom w:val="0"/>
      <w:divBdr>
        <w:top w:val="none" w:sz="0" w:space="0" w:color="auto"/>
        <w:left w:val="none" w:sz="0" w:space="0" w:color="auto"/>
        <w:bottom w:val="none" w:sz="0" w:space="0" w:color="auto"/>
        <w:right w:val="none" w:sz="0" w:space="0" w:color="auto"/>
      </w:divBdr>
    </w:div>
    <w:div w:id="1418399860">
      <w:bodyDiv w:val="1"/>
      <w:marLeft w:val="0"/>
      <w:marRight w:val="0"/>
      <w:marTop w:val="0"/>
      <w:marBottom w:val="0"/>
      <w:divBdr>
        <w:top w:val="none" w:sz="0" w:space="0" w:color="auto"/>
        <w:left w:val="none" w:sz="0" w:space="0" w:color="auto"/>
        <w:bottom w:val="none" w:sz="0" w:space="0" w:color="auto"/>
        <w:right w:val="none" w:sz="0" w:space="0" w:color="auto"/>
      </w:divBdr>
    </w:div>
    <w:div w:id="1448043070">
      <w:bodyDiv w:val="1"/>
      <w:marLeft w:val="0"/>
      <w:marRight w:val="0"/>
      <w:marTop w:val="0"/>
      <w:marBottom w:val="0"/>
      <w:divBdr>
        <w:top w:val="none" w:sz="0" w:space="0" w:color="auto"/>
        <w:left w:val="none" w:sz="0" w:space="0" w:color="auto"/>
        <w:bottom w:val="none" w:sz="0" w:space="0" w:color="auto"/>
        <w:right w:val="none" w:sz="0" w:space="0" w:color="auto"/>
      </w:divBdr>
      <w:divsChild>
        <w:div w:id="674111733">
          <w:marLeft w:val="547"/>
          <w:marRight w:val="0"/>
          <w:marTop w:val="0"/>
          <w:marBottom w:val="0"/>
          <w:divBdr>
            <w:top w:val="none" w:sz="0" w:space="0" w:color="auto"/>
            <w:left w:val="none" w:sz="0" w:space="0" w:color="auto"/>
            <w:bottom w:val="none" w:sz="0" w:space="0" w:color="auto"/>
            <w:right w:val="none" w:sz="0" w:space="0" w:color="auto"/>
          </w:divBdr>
        </w:div>
      </w:divsChild>
    </w:div>
    <w:div w:id="1719746834">
      <w:bodyDiv w:val="1"/>
      <w:marLeft w:val="0"/>
      <w:marRight w:val="0"/>
      <w:marTop w:val="0"/>
      <w:marBottom w:val="0"/>
      <w:divBdr>
        <w:top w:val="none" w:sz="0" w:space="0" w:color="auto"/>
        <w:left w:val="none" w:sz="0" w:space="0" w:color="auto"/>
        <w:bottom w:val="none" w:sz="0" w:space="0" w:color="auto"/>
        <w:right w:val="none" w:sz="0" w:space="0" w:color="auto"/>
      </w:divBdr>
    </w:div>
    <w:div w:id="1727606593">
      <w:bodyDiv w:val="1"/>
      <w:marLeft w:val="0"/>
      <w:marRight w:val="0"/>
      <w:marTop w:val="0"/>
      <w:marBottom w:val="0"/>
      <w:divBdr>
        <w:top w:val="none" w:sz="0" w:space="0" w:color="auto"/>
        <w:left w:val="none" w:sz="0" w:space="0" w:color="auto"/>
        <w:bottom w:val="none" w:sz="0" w:space="0" w:color="auto"/>
        <w:right w:val="none" w:sz="0" w:space="0" w:color="auto"/>
      </w:divBdr>
      <w:divsChild>
        <w:div w:id="1177886535">
          <w:marLeft w:val="547"/>
          <w:marRight w:val="0"/>
          <w:marTop w:val="0"/>
          <w:marBottom w:val="0"/>
          <w:divBdr>
            <w:top w:val="none" w:sz="0" w:space="0" w:color="auto"/>
            <w:left w:val="none" w:sz="0" w:space="0" w:color="auto"/>
            <w:bottom w:val="none" w:sz="0" w:space="0" w:color="auto"/>
            <w:right w:val="none" w:sz="0" w:space="0" w:color="auto"/>
          </w:divBdr>
        </w:div>
      </w:divsChild>
    </w:div>
    <w:div w:id="1893156987">
      <w:bodyDiv w:val="1"/>
      <w:marLeft w:val="0"/>
      <w:marRight w:val="0"/>
      <w:marTop w:val="0"/>
      <w:marBottom w:val="0"/>
      <w:divBdr>
        <w:top w:val="none" w:sz="0" w:space="0" w:color="auto"/>
        <w:left w:val="none" w:sz="0" w:space="0" w:color="auto"/>
        <w:bottom w:val="none" w:sz="0" w:space="0" w:color="auto"/>
        <w:right w:val="none" w:sz="0" w:space="0" w:color="auto"/>
      </w:divBdr>
      <w:divsChild>
        <w:div w:id="1164589366">
          <w:marLeft w:val="547"/>
          <w:marRight w:val="0"/>
          <w:marTop w:val="0"/>
          <w:marBottom w:val="0"/>
          <w:divBdr>
            <w:top w:val="none" w:sz="0" w:space="0" w:color="auto"/>
            <w:left w:val="none" w:sz="0" w:space="0" w:color="auto"/>
            <w:bottom w:val="none" w:sz="0" w:space="0" w:color="auto"/>
            <w:right w:val="none" w:sz="0" w:space="0" w:color="auto"/>
          </w:divBdr>
        </w:div>
      </w:divsChild>
    </w:div>
    <w:div w:id="1902133469">
      <w:bodyDiv w:val="1"/>
      <w:marLeft w:val="0"/>
      <w:marRight w:val="0"/>
      <w:marTop w:val="0"/>
      <w:marBottom w:val="0"/>
      <w:divBdr>
        <w:top w:val="none" w:sz="0" w:space="0" w:color="auto"/>
        <w:left w:val="none" w:sz="0" w:space="0" w:color="auto"/>
        <w:bottom w:val="none" w:sz="0" w:space="0" w:color="auto"/>
        <w:right w:val="none" w:sz="0" w:space="0" w:color="auto"/>
      </w:divBdr>
      <w:divsChild>
        <w:div w:id="2123069638">
          <w:marLeft w:val="547"/>
          <w:marRight w:val="0"/>
          <w:marTop w:val="0"/>
          <w:marBottom w:val="0"/>
          <w:divBdr>
            <w:top w:val="none" w:sz="0" w:space="0" w:color="auto"/>
            <w:left w:val="none" w:sz="0" w:space="0" w:color="auto"/>
            <w:bottom w:val="none" w:sz="0" w:space="0" w:color="auto"/>
            <w:right w:val="none" w:sz="0" w:space="0" w:color="auto"/>
          </w:divBdr>
        </w:div>
      </w:divsChild>
    </w:div>
    <w:div w:id="1907916365">
      <w:bodyDiv w:val="1"/>
      <w:marLeft w:val="0"/>
      <w:marRight w:val="0"/>
      <w:marTop w:val="0"/>
      <w:marBottom w:val="0"/>
      <w:divBdr>
        <w:top w:val="none" w:sz="0" w:space="0" w:color="auto"/>
        <w:left w:val="none" w:sz="0" w:space="0" w:color="auto"/>
        <w:bottom w:val="none" w:sz="0" w:space="0" w:color="auto"/>
        <w:right w:val="none" w:sz="0" w:space="0" w:color="auto"/>
      </w:divBdr>
    </w:div>
    <w:div w:id="2002469603">
      <w:bodyDiv w:val="1"/>
      <w:marLeft w:val="0"/>
      <w:marRight w:val="0"/>
      <w:marTop w:val="0"/>
      <w:marBottom w:val="0"/>
      <w:divBdr>
        <w:top w:val="none" w:sz="0" w:space="0" w:color="auto"/>
        <w:left w:val="none" w:sz="0" w:space="0" w:color="auto"/>
        <w:bottom w:val="none" w:sz="0" w:space="0" w:color="auto"/>
        <w:right w:val="none" w:sz="0" w:space="0" w:color="auto"/>
      </w:divBdr>
      <w:divsChild>
        <w:div w:id="1712418354">
          <w:marLeft w:val="0"/>
          <w:marRight w:val="0"/>
          <w:marTop w:val="0"/>
          <w:marBottom w:val="0"/>
          <w:divBdr>
            <w:top w:val="none" w:sz="0" w:space="0" w:color="auto"/>
            <w:left w:val="none" w:sz="0" w:space="0" w:color="auto"/>
            <w:bottom w:val="none" w:sz="0" w:space="0" w:color="auto"/>
            <w:right w:val="none" w:sz="0" w:space="0" w:color="auto"/>
          </w:divBdr>
          <w:divsChild>
            <w:div w:id="1138689874">
              <w:marLeft w:val="0"/>
              <w:marRight w:val="0"/>
              <w:marTop w:val="0"/>
              <w:marBottom w:val="0"/>
              <w:divBdr>
                <w:top w:val="none" w:sz="0" w:space="0" w:color="auto"/>
                <w:left w:val="none" w:sz="0" w:space="0" w:color="auto"/>
                <w:bottom w:val="none" w:sz="0" w:space="0" w:color="auto"/>
                <w:right w:val="none" w:sz="0" w:space="0" w:color="auto"/>
              </w:divBdr>
              <w:divsChild>
                <w:div w:id="1054044917">
                  <w:marLeft w:val="0"/>
                  <w:marRight w:val="0"/>
                  <w:marTop w:val="0"/>
                  <w:marBottom w:val="0"/>
                  <w:divBdr>
                    <w:top w:val="none" w:sz="0" w:space="0" w:color="auto"/>
                    <w:left w:val="none" w:sz="0" w:space="0" w:color="auto"/>
                    <w:bottom w:val="none" w:sz="0" w:space="0" w:color="auto"/>
                    <w:right w:val="none" w:sz="0" w:space="0" w:color="auto"/>
                  </w:divBdr>
                  <w:divsChild>
                    <w:div w:id="195043005">
                      <w:marLeft w:val="0"/>
                      <w:marRight w:val="0"/>
                      <w:marTop w:val="0"/>
                      <w:marBottom w:val="0"/>
                      <w:divBdr>
                        <w:top w:val="none" w:sz="0" w:space="0" w:color="auto"/>
                        <w:left w:val="none" w:sz="0" w:space="0" w:color="auto"/>
                        <w:bottom w:val="none" w:sz="0" w:space="0" w:color="auto"/>
                        <w:right w:val="none" w:sz="0" w:space="0" w:color="auto"/>
                      </w:divBdr>
                      <w:divsChild>
                        <w:div w:id="429352414">
                          <w:marLeft w:val="0"/>
                          <w:marRight w:val="0"/>
                          <w:marTop w:val="0"/>
                          <w:marBottom w:val="0"/>
                          <w:divBdr>
                            <w:top w:val="none" w:sz="0" w:space="0" w:color="auto"/>
                            <w:left w:val="none" w:sz="0" w:space="0" w:color="auto"/>
                            <w:bottom w:val="none" w:sz="0" w:space="0" w:color="auto"/>
                            <w:right w:val="none" w:sz="0" w:space="0" w:color="auto"/>
                          </w:divBdr>
                          <w:divsChild>
                            <w:div w:id="2059278035">
                              <w:marLeft w:val="0"/>
                              <w:marRight w:val="0"/>
                              <w:marTop w:val="0"/>
                              <w:marBottom w:val="0"/>
                              <w:divBdr>
                                <w:top w:val="none" w:sz="0" w:space="0" w:color="auto"/>
                                <w:left w:val="none" w:sz="0" w:space="0" w:color="auto"/>
                                <w:bottom w:val="none" w:sz="0" w:space="0" w:color="auto"/>
                                <w:right w:val="none" w:sz="0" w:space="0" w:color="auto"/>
                              </w:divBdr>
                              <w:divsChild>
                                <w:div w:id="249436952">
                                  <w:marLeft w:val="0"/>
                                  <w:marRight w:val="0"/>
                                  <w:marTop w:val="0"/>
                                  <w:marBottom w:val="0"/>
                                  <w:divBdr>
                                    <w:top w:val="none" w:sz="0" w:space="0" w:color="auto"/>
                                    <w:left w:val="none" w:sz="0" w:space="0" w:color="auto"/>
                                    <w:bottom w:val="none" w:sz="0" w:space="0" w:color="auto"/>
                                    <w:right w:val="none" w:sz="0" w:space="0" w:color="auto"/>
                                  </w:divBdr>
                                  <w:divsChild>
                                    <w:div w:id="133438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1264623">
          <w:marLeft w:val="0"/>
          <w:marRight w:val="0"/>
          <w:marTop w:val="0"/>
          <w:marBottom w:val="0"/>
          <w:divBdr>
            <w:top w:val="none" w:sz="0" w:space="0" w:color="auto"/>
            <w:left w:val="none" w:sz="0" w:space="0" w:color="auto"/>
            <w:bottom w:val="none" w:sz="0" w:space="0" w:color="auto"/>
            <w:right w:val="none" w:sz="0" w:space="0" w:color="auto"/>
          </w:divBdr>
          <w:divsChild>
            <w:div w:id="982468878">
              <w:marLeft w:val="0"/>
              <w:marRight w:val="0"/>
              <w:marTop w:val="0"/>
              <w:marBottom w:val="0"/>
              <w:divBdr>
                <w:top w:val="none" w:sz="0" w:space="0" w:color="auto"/>
                <w:left w:val="none" w:sz="0" w:space="0" w:color="auto"/>
                <w:bottom w:val="none" w:sz="0" w:space="0" w:color="auto"/>
                <w:right w:val="none" w:sz="0" w:space="0" w:color="auto"/>
              </w:divBdr>
              <w:divsChild>
                <w:div w:id="832984909">
                  <w:marLeft w:val="0"/>
                  <w:marRight w:val="0"/>
                  <w:marTop w:val="0"/>
                  <w:marBottom w:val="0"/>
                  <w:divBdr>
                    <w:top w:val="none" w:sz="0" w:space="0" w:color="auto"/>
                    <w:left w:val="none" w:sz="0" w:space="0" w:color="auto"/>
                    <w:bottom w:val="none" w:sz="0" w:space="0" w:color="auto"/>
                    <w:right w:val="none" w:sz="0" w:space="0" w:color="auto"/>
                  </w:divBdr>
                  <w:divsChild>
                    <w:div w:id="1151798711">
                      <w:marLeft w:val="0"/>
                      <w:marRight w:val="0"/>
                      <w:marTop w:val="0"/>
                      <w:marBottom w:val="0"/>
                      <w:divBdr>
                        <w:top w:val="none" w:sz="0" w:space="0" w:color="auto"/>
                        <w:left w:val="none" w:sz="0" w:space="0" w:color="auto"/>
                        <w:bottom w:val="none" w:sz="0" w:space="0" w:color="auto"/>
                        <w:right w:val="none" w:sz="0" w:space="0" w:color="auto"/>
                      </w:divBdr>
                      <w:divsChild>
                        <w:div w:id="426968456">
                          <w:marLeft w:val="0"/>
                          <w:marRight w:val="0"/>
                          <w:marTop w:val="0"/>
                          <w:marBottom w:val="0"/>
                          <w:divBdr>
                            <w:top w:val="none" w:sz="0" w:space="0" w:color="auto"/>
                            <w:left w:val="none" w:sz="0" w:space="0" w:color="auto"/>
                            <w:bottom w:val="none" w:sz="0" w:space="0" w:color="auto"/>
                            <w:right w:val="none" w:sz="0" w:space="0" w:color="auto"/>
                          </w:divBdr>
                          <w:divsChild>
                            <w:div w:id="985158182">
                              <w:marLeft w:val="0"/>
                              <w:marRight w:val="0"/>
                              <w:marTop w:val="0"/>
                              <w:marBottom w:val="0"/>
                              <w:divBdr>
                                <w:top w:val="none" w:sz="0" w:space="0" w:color="auto"/>
                                <w:left w:val="none" w:sz="0" w:space="0" w:color="auto"/>
                                <w:bottom w:val="none" w:sz="0" w:space="0" w:color="auto"/>
                                <w:right w:val="none" w:sz="0" w:space="0" w:color="auto"/>
                              </w:divBdr>
                              <w:divsChild>
                                <w:div w:id="34045882">
                                  <w:marLeft w:val="0"/>
                                  <w:marRight w:val="0"/>
                                  <w:marTop w:val="0"/>
                                  <w:marBottom w:val="0"/>
                                  <w:divBdr>
                                    <w:top w:val="none" w:sz="0" w:space="0" w:color="auto"/>
                                    <w:left w:val="none" w:sz="0" w:space="0" w:color="auto"/>
                                    <w:bottom w:val="none" w:sz="0" w:space="0" w:color="auto"/>
                                    <w:right w:val="none" w:sz="0" w:space="0" w:color="auto"/>
                                  </w:divBdr>
                                  <w:divsChild>
                                    <w:div w:id="1760711132">
                                      <w:marLeft w:val="0"/>
                                      <w:marRight w:val="0"/>
                                      <w:marTop w:val="0"/>
                                      <w:marBottom w:val="0"/>
                                      <w:divBdr>
                                        <w:top w:val="none" w:sz="0" w:space="0" w:color="auto"/>
                                        <w:left w:val="none" w:sz="0" w:space="0" w:color="auto"/>
                                        <w:bottom w:val="none" w:sz="0" w:space="0" w:color="auto"/>
                                        <w:right w:val="none" w:sz="0" w:space="0" w:color="auto"/>
                                      </w:divBdr>
                                      <w:divsChild>
                                        <w:div w:id="2006778159">
                                          <w:marLeft w:val="0"/>
                                          <w:marRight w:val="0"/>
                                          <w:marTop w:val="0"/>
                                          <w:marBottom w:val="0"/>
                                          <w:divBdr>
                                            <w:top w:val="none" w:sz="0" w:space="0" w:color="auto"/>
                                            <w:left w:val="none" w:sz="0" w:space="0" w:color="auto"/>
                                            <w:bottom w:val="none" w:sz="0" w:space="0" w:color="auto"/>
                                            <w:right w:val="none" w:sz="0" w:space="0" w:color="auto"/>
                                          </w:divBdr>
                                          <w:divsChild>
                                            <w:div w:id="49014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hotodentro.edu.gr/v/item/ds/8521/278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dc.gov/disasters/winter/index.html" TargetMode="External"/><Relationship Id="rId5" Type="http://schemas.openxmlformats.org/officeDocument/2006/relationships/webSettings" Target="webSettings.xml"/><Relationship Id="rId10" Type="http://schemas.openxmlformats.org/officeDocument/2006/relationships/hyperlink" Target="https://eody.gov.gr/wp-content/uploads/2022/03/psyxos_2022.pdf" TargetMode="External"/><Relationship Id="rId4" Type="http://schemas.openxmlformats.org/officeDocument/2006/relationships/settings" Target="settings.xml"/><Relationship Id="rId9" Type="http://schemas.openxmlformats.org/officeDocument/2006/relationships/hyperlink" Target="https://www.who.int/news-room/fact-sheets/detail/cold-weather-and-health" TargetMode="External"/><Relationship Id="rId14"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6D994B-D7EA-4650-9DC5-E979DDF22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2130</TotalTime>
  <Pages>8</Pages>
  <Words>2252</Words>
  <Characters>12164</Characters>
  <Application>Microsoft Office Word</Application>
  <DocSecurity>0</DocSecurity>
  <Lines>101</Lines>
  <Paragraphs>28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Πηνελόπη Κλάδου</cp:lastModifiedBy>
  <cp:revision>147</cp:revision>
  <dcterms:created xsi:type="dcterms:W3CDTF">2026-01-12T20:17:00Z</dcterms:created>
  <dcterms:modified xsi:type="dcterms:W3CDTF">2026-02-10T10:17:00Z</dcterms:modified>
</cp:coreProperties>
</file>