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0AEA" w:rsidRPr="008B0AEA" w:rsidRDefault="008B0AEA" w:rsidP="008B0AEA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</w:pPr>
      <w:r w:rsidRPr="008B0AEA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Η Υφυπουργός Υγείας Ζωή Ράπτη στην Παγκόσμια Σύνοδο Κορυφής για την Ψυχική Υγεία</w:t>
      </w:r>
    </w:p>
    <w:p w:rsidR="008B0AEA" w:rsidRDefault="008B0AEA" w:rsidP="008B0AEA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</w:pPr>
      <w:r w:rsidRPr="008B0AEA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05/10/2021</w:t>
      </w:r>
      <w:bookmarkStart w:id="0" w:name="_GoBack"/>
      <w:bookmarkEnd w:id="0"/>
    </w:p>
    <w:p w:rsidR="008B0AEA" w:rsidRDefault="008B0AEA" w:rsidP="008B0AEA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</w:pPr>
    </w:p>
    <w:p w:rsidR="008B0AEA" w:rsidRPr="008B0AEA" w:rsidRDefault="008B0AEA" w:rsidP="008B0A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8B0AEA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drawing>
          <wp:inline distT="0" distB="0" distL="0" distR="0">
            <wp:extent cx="5506872" cy="4572000"/>
            <wp:effectExtent l="0" t="0" r="0" b="0"/>
            <wp:docPr id="1" name="Εικόνα 1" descr="Η Υφυπουργός Υγείας Ζωή Ράπτη στην Παγκόσμια Σύνοδο Κορυφής για την Ψυχική Υγεί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Η Υφυπουργός Υγείας Ζωή Ράπτη στην Παγκόσμια Σύνοδο Κορυφής για την Ψυχική Υγεία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795" cy="4581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AEA" w:rsidRPr="008B0AEA" w:rsidRDefault="008B0AEA" w:rsidP="008B0AEA">
      <w:pPr>
        <w:shd w:val="clear" w:color="auto" w:fill="FFFFFF"/>
        <w:spacing w:after="0" w:line="384" w:lineRule="atLeast"/>
        <w:rPr>
          <w:rFonts w:ascii="Arial" w:eastAsia="Times New Roman" w:hAnsi="Arial" w:cs="Arial"/>
          <w:color w:val="363636"/>
          <w:sz w:val="21"/>
          <w:szCs w:val="21"/>
          <w:lang w:eastAsia="el-GR"/>
        </w:rPr>
      </w:pPr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Η Υφυπουργός Υγείας </w:t>
      </w:r>
      <w:r w:rsidRPr="008B0AEA">
        <w:rPr>
          <w:rFonts w:ascii="Arial" w:eastAsia="Times New Roman" w:hAnsi="Arial" w:cs="Arial"/>
          <w:b/>
          <w:bCs/>
          <w:color w:val="363636"/>
          <w:sz w:val="21"/>
          <w:szCs w:val="21"/>
          <w:lang w:eastAsia="el-GR"/>
        </w:rPr>
        <w:t>Ζωή</w:t>
      </w:r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 </w:t>
      </w:r>
      <w:proofErr w:type="spellStart"/>
      <w:r w:rsidRPr="008B0AEA">
        <w:rPr>
          <w:rFonts w:ascii="Arial" w:eastAsia="Times New Roman" w:hAnsi="Arial" w:cs="Arial"/>
          <w:b/>
          <w:bCs/>
          <w:color w:val="363636"/>
          <w:sz w:val="21"/>
          <w:szCs w:val="21"/>
          <w:lang w:eastAsia="el-GR"/>
        </w:rPr>
        <w:t>Ράπτη</w:t>
      </w:r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βρίσκεται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σήμερα στο Παρίσι, προκειμένου να εκπροσωπήσει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τηνΕλλάδα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στην Παγκόσμια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ΣύνοδοΚορυφής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για την Ψυχική Υγεία "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Mind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our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Rigths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,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Now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!", στις 5-6 Οκτωβρίου, κατόπιν προσκλήσεως των κ.κ. </w:t>
      </w:r>
      <w:proofErr w:type="spellStart"/>
      <w:r w:rsidRPr="008B0AEA">
        <w:rPr>
          <w:rFonts w:ascii="Arial" w:eastAsia="Times New Roman" w:hAnsi="Arial" w:cs="Arial"/>
          <w:b/>
          <w:bCs/>
          <w:color w:val="363636"/>
          <w:sz w:val="21"/>
          <w:szCs w:val="21"/>
          <w:lang w:eastAsia="el-GR"/>
        </w:rPr>
        <w:t>Jean-Yves</w:t>
      </w:r>
      <w:proofErr w:type="spellEnd"/>
      <w:r w:rsidRPr="008B0AEA">
        <w:rPr>
          <w:rFonts w:ascii="Arial" w:eastAsia="Times New Roman" w:hAnsi="Arial" w:cs="Arial"/>
          <w:b/>
          <w:bCs/>
          <w:color w:val="363636"/>
          <w:sz w:val="21"/>
          <w:szCs w:val="21"/>
          <w:lang w:eastAsia="el-GR"/>
        </w:rPr>
        <w:t xml:space="preserve"> </w:t>
      </w:r>
      <w:proofErr w:type="spellStart"/>
      <w:r w:rsidRPr="008B0AEA">
        <w:rPr>
          <w:rFonts w:ascii="Arial" w:eastAsia="Times New Roman" w:hAnsi="Arial" w:cs="Arial"/>
          <w:b/>
          <w:bCs/>
          <w:color w:val="363636"/>
          <w:sz w:val="21"/>
          <w:szCs w:val="21"/>
          <w:lang w:eastAsia="el-GR"/>
        </w:rPr>
        <w:t>Le</w:t>
      </w:r>
      <w:proofErr w:type="spellEnd"/>
      <w:r w:rsidRPr="008B0AEA">
        <w:rPr>
          <w:rFonts w:ascii="Arial" w:eastAsia="Times New Roman" w:hAnsi="Arial" w:cs="Arial"/>
          <w:b/>
          <w:bCs/>
          <w:color w:val="363636"/>
          <w:sz w:val="21"/>
          <w:szCs w:val="21"/>
          <w:lang w:eastAsia="el-GR"/>
        </w:rPr>
        <w:t xml:space="preserve"> </w:t>
      </w:r>
      <w:proofErr w:type="spellStart"/>
      <w:r w:rsidRPr="008B0AEA">
        <w:rPr>
          <w:rFonts w:ascii="Arial" w:eastAsia="Times New Roman" w:hAnsi="Arial" w:cs="Arial"/>
          <w:b/>
          <w:bCs/>
          <w:color w:val="363636"/>
          <w:sz w:val="21"/>
          <w:szCs w:val="21"/>
          <w:lang w:eastAsia="el-GR"/>
        </w:rPr>
        <w:t>Drian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, Υπουργού Εξωτερικών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καιΕυρωπαϊκών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Υποθέσεων και </w:t>
      </w:r>
      <w:proofErr w:type="spellStart"/>
      <w:r w:rsidRPr="008B0AEA">
        <w:rPr>
          <w:rFonts w:ascii="Arial" w:eastAsia="Times New Roman" w:hAnsi="Arial" w:cs="Arial"/>
          <w:b/>
          <w:bCs/>
          <w:color w:val="363636"/>
          <w:sz w:val="21"/>
          <w:szCs w:val="21"/>
          <w:lang w:eastAsia="el-GR"/>
        </w:rPr>
        <w:t>Dr</w:t>
      </w:r>
      <w:proofErr w:type="spellEnd"/>
      <w:r w:rsidRPr="008B0AEA">
        <w:rPr>
          <w:rFonts w:ascii="Arial" w:eastAsia="Times New Roman" w:hAnsi="Arial" w:cs="Arial"/>
          <w:b/>
          <w:bCs/>
          <w:color w:val="363636"/>
          <w:sz w:val="21"/>
          <w:szCs w:val="21"/>
          <w:lang w:eastAsia="el-GR"/>
        </w:rPr>
        <w:t xml:space="preserve">. </w:t>
      </w:r>
      <w:proofErr w:type="spellStart"/>
      <w:r w:rsidRPr="008B0AEA">
        <w:rPr>
          <w:rFonts w:ascii="Arial" w:eastAsia="Times New Roman" w:hAnsi="Arial" w:cs="Arial"/>
          <w:b/>
          <w:bCs/>
          <w:color w:val="363636"/>
          <w:sz w:val="21"/>
          <w:szCs w:val="21"/>
          <w:lang w:eastAsia="el-GR"/>
        </w:rPr>
        <w:t>Olivier</w:t>
      </w:r>
      <w:proofErr w:type="spellEnd"/>
      <w:r w:rsidRPr="008B0AEA">
        <w:rPr>
          <w:rFonts w:ascii="Arial" w:eastAsia="Times New Roman" w:hAnsi="Arial" w:cs="Arial"/>
          <w:b/>
          <w:bCs/>
          <w:color w:val="363636"/>
          <w:sz w:val="21"/>
          <w:szCs w:val="21"/>
          <w:lang w:eastAsia="el-GR"/>
        </w:rPr>
        <w:t xml:space="preserve"> </w:t>
      </w:r>
      <w:proofErr w:type="spellStart"/>
      <w:r w:rsidRPr="008B0AEA">
        <w:rPr>
          <w:rFonts w:ascii="Arial" w:eastAsia="Times New Roman" w:hAnsi="Arial" w:cs="Arial"/>
          <w:b/>
          <w:bCs/>
          <w:color w:val="363636"/>
          <w:sz w:val="21"/>
          <w:szCs w:val="21"/>
          <w:lang w:eastAsia="el-GR"/>
        </w:rPr>
        <w:t>Veran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, Υπουργού Αλληλεγγύης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καιΥγείας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της Γαλλίας.</w:t>
      </w:r>
    </w:p>
    <w:p w:rsidR="008B0AEA" w:rsidRPr="008B0AEA" w:rsidRDefault="008B0AEA" w:rsidP="008B0AEA">
      <w:pPr>
        <w:shd w:val="clear" w:color="auto" w:fill="FFFFFF"/>
        <w:spacing w:after="150" w:line="384" w:lineRule="atLeast"/>
        <w:rPr>
          <w:rFonts w:ascii="Arial" w:eastAsia="Times New Roman" w:hAnsi="Arial" w:cs="Arial"/>
          <w:color w:val="363636"/>
          <w:sz w:val="21"/>
          <w:szCs w:val="21"/>
          <w:lang w:eastAsia="el-GR"/>
        </w:rPr>
      </w:pPr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Η Γαλλία, με την υποστήριξη του Π.Ο.Υ., φιλοξενεί φέτος το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συγκεκριμένογεγονός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, φιλοδοξώντας να ενισχύσει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τηνκινητοποίηση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υπέρ των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υπηρεσιώνψυχικής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υγείας και της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υιοθέτησηςκατάλληλων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πολιτικών, με βάση:</w:t>
      </w:r>
    </w:p>
    <w:p w:rsidR="008B0AEA" w:rsidRPr="008B0AEA" w:rsidRDefault="008B0AEA" w:rsidP="008B0AEA">
      <w:pPr>
        <w:shd w:val="clear" w:color="auto" w:fill="FFFFFF"/>
        <w:spacing w:after="150" w:line="384" w:lineRule="atLeast"/>
        <w:rPr>
          <w:rFonts w:ascii="Arial" w:eastAsia="Times New Roman" w:hAnsi="Arial" w:cs="Arial"/>
          <w:color w:val="363636"/>
          <w:sz w:val="21"/>
          <w:szCs w:val="21"/>
          <w:lang w:eastAsia="el-GR"/>
        </w:rPr>
      </w:pPr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- την ανάγκη προστασίας της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ψυχικήςυγείας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, στο πλαίσιο της διαφύλαξης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τηςυγείας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του παγκόσμιου πληθυσμού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σεσυνθήκες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πανδημίας και</w:t>
      </w:r>
    </w:p>
    <w:p w:rsidR="008B0AEA" w:rsidRPr="008B0AEA" w:rsidRDefault="008B0AEA" w:rsidP="008B0AEA">
      <w:pPr>
        <w:shd w:val="clear" w:color="auto" w:fill="FFFFFF"/>
        <w:spacing w:after="150" w:line="384" w:lineRule="atLeast"/>
        <w:rPr>
          <w:rFonts w:ascii="Arial" w:eastAsia="Times New Roman" w:hAnsi="Arial" w:cs="Arial"/>
          <w:color w:val="363636"/>
          <w:sz w:val="21"/>
          <w:szCs w:val="21"/>
          <w:lang w:eastAsia="el-GR"/>
        </w:rPr>
      </w:pPr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- την υιοθέτηση καινοτόμων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πρακτικώνγια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την προστασία των δικαιωμάτων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τωνψυχικά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ασθενών.</w:t>
      </w:r>
    </w:p>
    <w:p w:rsidR="008B0AEA" w:rsidRPr="008B0AEA" w:rsidRDefault="008B0AEA" w:rsidP="008B0AEA">
      <w:pPr>
        <w:shd w:val="clear" w:color="auto" w:fill="FFFFFF"/>
        <w:spacing w:after="0" w:line="384" w:lineRule="atLeast"/>
        <w:rPr>
          <w:rFonts w:ascii="Arial" w:eastAsia="Times New Roman" w:hAnsi="Arial" w:cs="Arial"/>
          <w:color w:val="363636"/>
          <w:sz w:val="21"/>
          <w:szCs w:val="21"/>
          <w:lang w:eastAsia="el-GR"/>
        </w:rPr>
      </w:pPr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lastRenderedPageBreak/>
        <w:t xml:space="preserve">Μετά την επιτυχή διοργάνωση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του«Athens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Mental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Health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Summit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»,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πουπραγματοποιήθηκε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στην Αθήνα στις22-23 Ιουλίου 2021, με θέμα «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Οισυνέπειες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της Covid-19 στην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ΨυχικήΥγεία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και στα συστήματα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παροχήςυπηρεσιών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υγείας», καθώς και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τηνπρόσφατη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έναρξη της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ΠανευρωπαϊκήςΣυμμαχίας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για την Ψυχική Υγεία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πουπραγματοποιήθηκε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από τον Π.Ο.Υ. Ευρώπης στις Βρυξέλλες στις 30 Σεπτεμβρίου, παρουσία της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Βασίλισσαςτου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Βελγίου </w:t>
      </w:r>
      <w:proofErr w:type="spellStart"/>
      <w:r w:rsidRPr="008B0AEA">
        <w:rPr>
          <w:rFonts w:ascii="Arial" w:eastAsia="Times New Roman" w:hAnsi="Arial" w:cs="Arial"/>
          <w:b/>
          <w:bCs/>
          <w:color w:val="363636"/>
          <w:sz w:val="21"/>
          <w:szCs w:val="21"/>
          <w:lang w:eastAsia="el-GR"/>
        </w:rPr>
        <w:t>Ματθίλδης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 και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τουΠεριφερειακού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Διευθυντή του Π.Ο.Υ.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Dr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. </w:t>
      </w:r>
      <w:proofErr w:type="spellStart"/>
      <w:r w:rsidRPr="008B0AEA">
        <w:rPr>
          <w:rFonts w:ascii="Arial" w:eastAsia="Times New Roman" w:hAnsi="Arial" w:cs="Arial"/>
          <w:b/>
          <w:bCs/>
          <w:color w:val="363636"/>
          <w:sz w:val="21"/>
          <w:szCs w:val="21"/>
          <w:lang w:eastAsia="el-GR"/>
        </w:rPr>
        <w:t>Hans</w:t>
      </w:r>
      <w:proofErr w:type="spellEnd"/>
      <w:r w:rsidRPr="008B0AEA">
        <w:rPr>
          <w:rFonts w:ascii="Arial" w:eastAsia="Times New Roman" w:hAnsi="Arial" w:cs="Arial"/>
          <w:b/>
          <w:bCs/>
          <w:color w:val="363636"/>
          <w:sz w:val="21"/>
          <w:szCs w:val="21"/>
          <w:lang w:eastAsia="el-GR"/>
        </w:rPr>
        <w:t xml:space="preserve"> </w:t>
      </w:r>
      <w:proofErr w:type="spellStart"/>
      <w:r w:rsidRPr="008B0AEA">
        <w:rPr>
          <w:rFonts w:ascii="Arial" w:eastAsia="Times New Roman" w:hAnsi="Arial" w:cs="Arial"/>
          <w:b/>
          <w:bCs/>
          <w:color w:val="363636"/>
          <w:sz w:val="21"/>
          <w:szCs w:val="21"/>
          <w:lang w:eastAsia="el-GR"/>
        </w:rPr>
        <w:t>Kluge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, η ελληνική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αντιπροσωπείαπροσβλέπει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να συνεισφέρει για άλλη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μιαφορά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, στον παγκόσμιο διάλογο για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τηνψυχική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υγεία των λαών που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έχουνεκτεθεί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σε μεγαλύτερες κοινωνικές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καιοικονομικές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 xml:space="preserve"> ανισότητες, λόγω </w:t>
      </w:r>
      <w:proofErr w:type="spellStart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τηςπανδημίας</w:t>
      </w:r>
      <w:proofErr w:type="spellEnd"/>
      <w:r w:rsidRPr="008B0AEA">
        <w:rPr>
          <w:rFonts w:ascii="Arial" w:eastAsia="Times New Roman" w:hAnsi="Arial" w:cs="Arial"/>
          <w:color w:val="363636"/>
          <w:sz w:val="21"/>
          <w:szCs w:val="21"/>
          <w:lang w:eastAsia="el-GR"/>
        </w:rPr>
        <w:t>.</w:t>
      </w:r>
    </w:p>
    <w:p w:rsidR="00AF20AC" w:rsidRDefault="008B0AEA"/>
    <w:sectPr w:rsidR="00AF20A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AEA"/>
    <w:rsid w:val="00710D09"/>
    <w:rsid w:val="008B0AEA"/>
    <w:rsid w:val="00D22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6BFBAB-6A68-4947-94FA-BA775D429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8B0A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3">
    <w:name w:val="Strong"/>
    <w:basedOn w:val="a0"/>
    <w:uiPriority w:val="22"/>
    <w:qFormat/>
    <w:rsid w:val="008B0A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81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ΜΑΛΙΣΙΟΒΑ ΕΥΑ</dc:creator>
  <cp:keywords/>
  <dc:description/>
  <cp:lastModifiedBy>ΜΑΛΙΣΙΟΒΑ ΕΥΑ</cp:lastModifiedBy>
  <cp:revision>1</cp:revision>
  <dcterms:created xsi:type="dcterms:W3CDTF">2021-10-12T12:15:00Z</dcterms:created>
  <dcterms:modified xsi:type="dcterms:W3CDTF">2021-10-12T12:16:00Z</dcterms:modified>
</cp:coreProperties>
</file>