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DA40F" w14:textId="77777777" w:rsidR="00EF6107" w:rsidRPr="00AC1EAF" w:rsidRDefault="00EF6107" w:rsidP="005F3E52">
      <w:pPr>
        <w:pStyle w:val="p1"/>
        <w:jc w:val="center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 xml:space="preserve">Προκήρυξη Υποτροφίας για </w:t>
      </w:r>
      <w:r w:rsidR="005423F4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Μετε</w:t>
      </w:r>
      <w:r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κπαίδευση στη</w:t>
      </w:r>
      <w:r w:rsidR="005423F4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 xml:space="preserve">ν </w:t>
      </w:r>
      <w:r w:rsidR="00286BC9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Α</w:t>
      </w:r>
      <w:r w:rsidR="005423F4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 xml:space="preserve">ντιμετώπιση </w:t>
      </w:r>
      <w:proofErr w:type="spellStart"/>
      <w:r w:rsidR="005423F4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Βαρέως</w:t>
      </w:r>
      <w:proofErr w:type="spellEnd"/>
      <w:r w:rsidR="005423F4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5F3E52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Τ</w:t>
      </w:r>
      <w:r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>ραύματος</w:t>
      </w:r>
      <w:r w:rsidR="005F3E52" w:rsidRPr="00AC1EAF">
        <w:rPr>
          <w:rStyle w:val="s1"/>
          <w:rFonts w:asciiTheme="minorHAnsi" w:hAnsiTheme="minorHAnsi" w:cstheme="minorHAnsi"/>
          <w:sz w:val="24"/>
          <w:szCs w:val="24"/>
          <w:lang w:val="el-GR"/>
        </w:rPr>
        <w:t xml:space="preserve">                                                         </w:t>
      </w:r>
      <w:r w:rsidR="005F3E52" w:rsidRPr="00AC1EAF">
        <w:rPr>
          <w:rStyle w:val="s1"/>
          <w:rFonts w:asciiTheme="minorHAnsi" w:hAnsiTheme="minorHAnsi" w:cstheme="minorHAnsi"/>
          <w:b w:val="0"/>
          <w:sz w:val="24"/>
          <w:szCs w:val="24"/>
          <w:lang w:val="el-GR"/>
        </w:rPr>
        <w:t xml:space="preserve">Γενικοί Χειρουργοί </w:t>
      </w:r>
      <w:r w:rsidR="0058514A" w:rsidRPr="00AC1EAF">
        <w:rPr>
          <w:rStyle w:val="s1"/>
          <w:rFonts w:asciiTheme="minorHAnsi" w:hAnsiTheme="minorHAnsi" w:cstheme="minorHAnsi"/>
          <w:b w:val="0"/>
          <w:sz w:val="24"/>
          <w:szCs w:val="24"/>
          <w:lang w:val="el-GR"/>
        </w:rPr>
        <w:t>|</w:t>
      </w:r>
      <w:proofErr w:type="spellStart"/>
      <w:r w:rsidR="005F3E52" w:rsidRPr="00AC1EAF">
        <w:rPr>
          <w:rStyle w:val="s1"/>
          <w:rFonts w:asciiTheme="minorHAnsi" w:hAnsiTheme="minorHAnsi" w:cstheme="minorHAnsi"/>
          <w:b w:val="0"/>
          <w:sz w:val="24"/>
          <w:szCs w:val="24"/>
          <w:lang w:val="el-GR"/>
        </w:rPr>
        <w:t>Ορθοπαιδικοί</w:t>
      </w:r>
      <w:proofErr w:type="spellEnd"/>
      <w:r w:rsidR="005F3E52" w:rsidRPr="00AC1EAF">
        <w:rPr>
          <w:rStyle w:val="s1"/>
          <w:rFonts w:asciiTheme="minorHAnsi" w:hAnsiTheme="minorHAnsi" w:cstheme="minorHAnsi"/>
          <w:b w:val="0"/>
          <w:sz w:val="24"/>
          <w:szCs w:val="24"/>
          <w:lang w:val="el-GR"/>
        </w:rPr>
        <w:t xml:space="preserve"> Χειρουργοί</w:t>
      </w:r>
    </w:p>
    <w:p w14:paraId="572BB202" w14:textId="77777777" w:rsidR="00EF6107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4258D968" w14:textId="66BBD2C4" w:rsidR="008D43C5" w:rsidRPr="00AC1EAF" w:rsidRDefault="00EF6107" w:rsidP="008D43C5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Το </w:t>
      </w: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Υ</w:t>
      </w:r>
      <w:r w:rsidR="003B0517"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πουργείο Υγείας</w:t>
      </w:r>
      <w:r w:rsidR="003B051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DE6ED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με </w:t>
      </w:r>
      <w:r w:rsidR="005F0AD1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αποκλειστική </w:t>
      </w:r>
      <w:r w:rsidR="00DE6ED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δωρεά </w:t>
      </w:r>
      <w:r w:rsidR="00D86F6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από το </w:t>
      </w:r>
      <w:r w:rsidR="00D86F65"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Ίδρυμα Σταύρος Νιάρχος</w:t>
      </w:r>
      <w:r w:rsidR="00D86F6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προκηρύσσει</w:t>
      </w:r>
      <w:r w:rsidR="008D43C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1D36F4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πρόγραμμα 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υποτροφ</w:t>
      </w:r>
      <w:r w:rsidR="001D36F4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ιών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8B10D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για την εκπαίδευση ενδιαφερομένων στη</w:t>
      </w:r>
      <w:r w:rsidR="00286BC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ν αντιμετώπιση </w:t>
      </w:r>
      <w:proofErr w:type="spellStart"/>
      <w:r w:rsidR="00286BC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βαρέως</w:t>
      </w:r>
      <w:proofErr w:type="spellEnd"/>
      <w:r w:rsidR="00286BC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τραύματος </w:t>
      </w:r>
      <w:r w:rsidR="008B10D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στ</w:t>
      </w:r>
      <w:r w:rsidR="003B051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πλαίσι</w:t>
      </w:r>
      <w:r w:rsidR="003B051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ανάπτυξης </w:t>
      </w:r>
      <w:r w:rsidR="00096BE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υστήματος </w:t>
      </w:r>
      <w:r w:rsidR="00096BE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Τ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ραύματος στη χώρα</w:t>
      </w:r>
      <w:r w:rsidR="007507BA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.</w:t>
      </w:r>
    </w:p>
    <w:p w14:paraId="65994D16" w14:textId="78924087" w:rsidR="00EF6107" w:rsidRPr="00AC1EAF" w:rsidRDefault="001D36F4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Το πρόγραμμα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υποτροφ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ιών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βάσει του ν</w:t>
      </w:r>
      <w:r w:rsidR="00D86F6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.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4655, ΦΕΚ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16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/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Α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31</w:t>
      </w:r>
      <w:r w:rsidR="000E5EB5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-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1</w:t>
      </w:r>
      <w:r w:rsidR="000E5EB5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-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2020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και της τροποποίησης </w:t>
      </w:r>
      <w:r w:rsidR="007B229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αυτού </w:t>
      </w:r>
      <w:r w:rsidR="00D86F6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ν.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4702, ΦΕΚ</w:t>
      </w:r>
      <w:r w:rsidR="000E5EB5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130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/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Α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3</w:t>
      </w:r>
      <w:r w:rsidR="000E5EB5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-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7</w:t>
      </w:r>
      <w:r w:rsidR="000E5EB5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-</w:t>
      </w:r>
      <w:r w:rsidR="00D35986" w:rsidRPr="00AC1EAF">
        <w:rPr>
          <w:rStyle w:val="s2"/>
          <w:rFonts w:asciiTheme="minorHAnsi" w:hAnsiTheme="minorHAnsi" w:cstheme="minorHAnsi"/>
          <w:sz w:val="24"/>
          <w:szCs w:val="24"/>
          <w:vertAlign w:val="superscript"/>
          <w:lang w:val="el-GR"/>
        </w:rPr>
        <w:t>2020</w:t>
      </w:r>
      <w:r w:rsidR="00FD4288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υλοποιείται με</w:t>
      </w:r>
      <w:r w:rsidR="00B4422E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08702C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αποκλειστική </w:t>
      </w:r>
      <w:r w:rsidR="00B4422E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δωρεά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του </w:t>
      </w:r>
      <w:r w:rsidR="006B45D3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Ιδρύματος Σταύρος Νιάρχος (ΙΣΝ)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για την πρώτη 5ετία και </w:t>
      </w:r>
      <w:r w:rsidR="006B45D3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ακολούθως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από πόρους του Υ</w:t>
      </w:r>
      <w:r w:rsidR="007B229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πουργείου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Υ</w:t>
      </w:r>
      <w:r w:rsidR="007B229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γείας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. </w:t>
      </w:r>
    </w:p>
    <w:p w14:paraId="452F2AD2" w14:textId="2567EDD2" w:rsidR="00EF6107" w:rsidRPr="00AC1EAF" w:rsidRDefault="00EF6107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Η εκπαίδευση θα γίνει στο νοσοκομείο</w:t>
      </w:r>
      <w:r w:rsidR="00654662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Chris</w:t>
      </w:r>
      <w:proofErr w:type="spellEnd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Hani</w:t>
      </w:r>
      <w:proofErr w:type="spellEnd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Baragwanath</w:t>
      </w:r>
      <w:proofErr w:type="spellEnd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Academic</w:t>
      </w:r>
      <w:proofErr w:type="spellEnd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Hospital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(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CHBAH</w:t>
      </w:r>
      <w:r w:rsidR="0065466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) </w:t>
      </w:r>
      <w:r w:rsidR="00A32888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το οποίο βρίσκεται </w:t>
      </w:r>
      <w:r w:rsidR="00C24E3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στο</w:t>
      </w:r>
      <w:r w:rsidR="00AC1EAF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AC1EAF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Johannesburg</w:t>
      </w:r>
      <w:proofErr w:type="spellEnd"/>
      <w:r w:rsidR="00A32888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4E078C" w:rsidRPr="00AC1EAF">
        <w:rPr>
          <w:rFonts w:asciiTheme="minorHAnsi" w:hAnsiTheme="minorHAnsi" w:cstheme="minorHAnsi"/>
          <w:sz w:val="24"/>
          <w:szCs w:val="24"/>
          <w:lang w:val="el-GR"/>
        </w:rPr>
        <w:t>στη</w:t>
      </w:r>
      <w:r w:rsidR="00A32888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Νότια Αφρική. </w:t>
      </w:r>
      <w:r w:rsidR="004E078C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ι υπότροφοι θα έχουν πλήρη κλινική ευθύνη για την αναζωογόνηση και τη χειρουργική αντιμετώπιση των ασθενών</w:t>
      </w:r>
      <w:r w:rsidR="004E078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υπό την επιτήρηση και στήριξη</w:t>
      </w:r>
      <w:r w:rsidR="00FA2C5F" w:rsidRPr="00FA2C5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, </w:t>
      </w:r>
      <w:r w:rsidR="00FA2C5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όπου χρειάζεται,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του πολύ έμπειρου προσωπικού του νοσοκομείου που 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διαχειρίζεται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τον μεγαλύτερο αριθμό τραυματιών παγκοσμίως. Το νοσοκομείο ανήκει στο Πανεπιστήμιο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</w:rPr>
        <w:t>Witwatersrand</w:t>
      </w:r>
      <w:r w:rsidR="00D32AEC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A62F28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με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το </w:t>
      </w:r>
      <w:r w:rsidR="0008702C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οποίο</w:t>
      </w:r>
      <w:r w:rsidR="00A62F28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 δρομολογούνται ενέργειες αδελφοποίησης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με το Ε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θνικό και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Κ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αποδιστριακό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Π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ανεπιστήμιο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Α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θηνών (ΕΚΠΑ)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 προκε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ι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μ</w:t>
      </w:r>
      <w:r w:rsidR="0090339C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έ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νου να υπάρχει απρόσκοπτη εξέλιξη στην αποδοχή των υποτρόφων της Ελλάδας. Η συνεργασία αυτή είναι απαραίτητη λόγω της προσέλευσης εκπαιδευομένων από πολλές χώρες </w:t>
      </w:r>
      <w:r w:rsidR="00510C8B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του κόσμου 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 xml:space="preserve">που αναζητούν αντίστοιχη εκπαίδευση. </w:t>
      </w:r>
    </w:p>
    <w:p w14:paraId="3D8A8E5C" w14:textId="77777777" w:rsidR="00EF6107" w:rsidRPr="00AC1EAF" w:rsidRDefault="00EF6107" w:rsidP="00327E11">
      <w:pPr>
        <w:pStyle w:val="p2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</w:rPr>
        <w:t>Η υπ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</w:rPr>
        <w:t>οτροφί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</w:rPr>
        <w:t>α α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</w:rPr>
        <w:t>φορά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</w:rPr>
        <w:t xml:space="preserve">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σε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</w:rPr>
        <w:t>:</w:t>
      </w:r>
    </w:p>
    <w:p w14:paraId="0784319F" w14:textId="77777777" w:rsidR="006C65A1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Ειδικότητες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: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Γενικ</w:t>
      </w:r>
      <w:r w:rsidR="007D587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οί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Χ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ειρουργ</w:t>
      </w:r>
      <w:r w:rsidR="00886D3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οί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 </w:t>
      </w:r>
      <w:proofErr w:type="spellStart"/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</w:t>
      </w:r>
      <w:r w:rsidR="00BF7098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ρθοπαιδικ</w:t>
      </w:r>
      <w:r w:rsidR="00886D3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οί</w:t>
      </w:r>
      <w:proofErr w:type="spellEnd"/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Χειρουργ</w:t>
      </w:r>
      <w:r w:rsidR="00886D3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οί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. </w:t>
      </w:r>
    </w:p>
    <w:p w14:paraId="75705E33" w14:textId="3C43509E" w:rsidR="00EF6107" w:rsidRPr="00AC1EAF" w:rsidRDefault="00FA2C5F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>
        <w:rPr>
          <w:rStyle w:val="s2"/>
          <w:rFonts w:asciiTheme="minorHAnsi" w:hAnsiTheme="minorHAnsi" w:cstheme="minorHAnsi"/>
          <w:sz w:val="24"/>
          <w:szCs w:val="24"/>
        </w:rPr>
        <w:t>O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ι θέσεις </w:t>
      </w:r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>αφορούν κατά προτεραιότητα</w:t>
      </w:r>
      <w:r w:rsidR="00995DEE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τις προαναφερθείσες ειδικότητες</w:t>
      </w:r>
      <w:r w:rsidR="00995DEE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μ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πορού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ν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να συμμετέχουν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επιπλέον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ειδικότητες που εμπλέκονται στη διαχείρ</w:t>
      </w:r>
      <w:r w:rsidR="008F283A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ι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ση </w:t>
      </w:r>
      <w:r w:rsidR="006C65A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του τραυματία 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όπως αναισθησιολόγοι, </w:t>
      </w:r>
      <w:proofErr w:type="spellStart"/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επειγοντολόγοι</w:t>
      </w:r>
      <w:proofErr w:type="spellEnd"/>
      <w:r w:rsidR="00543D7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νοσηλευτές</w:t>
      </w:r>
      <w:r w:rsidR="00543D7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.</w:t>
      </w:r>
    </w:p>
    <w:p w14:paraId="72DAC8A1" w14:textId="1E6A0674" w:rsidR="001D5373" w:rsidRPr="00AC1EAF" w:rsidRDefault="001C32C7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Επίπεδο</w:t>
      </w:r>
      <w:r w:rsidR="00EF610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: </w:t>
      </w:r>
      <w:r w:rsidR="00E365F7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Επίκουροι Καθηγητές ή Αναπληρωτές Καθηγητές, 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>Επιμελητ</w:t>
      </w:r>
      <w:r w:rsidR="00AC1B94" w:rsidRPr="00AC1EAF">
        <w:rPr>
          <w:rFonts w:asciiTheme="minorHAnsi" w:hAnsiTheme="minorHAnsi" w:cstheme="minorHAnsi"/>
          <w:sz w:val="24"/>
          <w:szCs w:val="24"/>
          <w:lang w:val="el-GR"/>
        </w:rPr>
        <w:t>έ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>ς Β,</w:t>
      </w:r>
      <w:r w:rsidR="00995DEE">
        <w:rPr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995DEE">
        <w:rPr>
          <w:rFonts w:asciiTheme="minorHAnsi" w:hAnsiTheme="minorHAnsi" w:cstheme="minorHAnsi"/>
          <w:sz w:val="24"/>
          <w:szCs w:val="24"/>
          <w:lang w:val="el-GR"/>
        </w:rPr>
        <w:t>Παρατασιακοί</w:t>
      </w:r>
      <w:proofErr w:type="spellEnd"/>
      <w:r w:rsidR="00995DEE">
        <w:rPr>
          <w:rFonts w:asciiTheme="minorHAnsi" w:hAnsiTheme="minorHAnsi" w:cstheme="minorHAnsi"/>
          <w:sz w:val="24"/>
          <w:szCs w:val="24"/>
          <w:lang w:val="el-GR"/>
        </w:rPr>
        <w:t xml:space="preserve"> Ειδικευόμενοι,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Ειδικευόμεν</w:t>
      </w:r>
      <w:r w:rsidR="001111A6" w:rsidRPr="00AC1EAF">
        <w:rPr>
          <w:rFonts w:asciiTheme="minorHAnsi" w:hAnsiTheme="minorHAnsi" w:cstheme="minorHAnsi"/>
          <w:sz w:val="24"/>
          <w:szCs w:val="24"/>
          <w:lang w:val="el-GR"/>
        </w:rPr>
        <w:t>οι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 στον τελευταίο χρόνο ειδικότητας</w:t>
      </w:r>
      <w:r w:rsidR="00995DEE">
        <w:rPr>
          <w:rFonts w:asciiTheme="minorHAnsi" w:hAnsiTheme="minorHAnsi" w:cstheme="minorHAnsi"/>
          <w:sz w:val="24"/>
          <w:szCs w:val="24"/>
          <w:lang w:val="el-GR"/>
        </w:rPr>
        <w:t>, κατά προτεραιότητα</w:t>
      </w:r>
      <w:r w:rsidR="00037F7C">
        <w:rPr>
          <w:rFonts w:asciiTheme="minorHAnsi" w:hAnsiTheme="minorHAnsi" w:cstheme="minorHAnsi"/>
          <w:sz w:val="24"/>
          <w:szCs w:val="24"/>
          <w:lang w:val="el-GR"/>
        </w:rPr>
        <w:t xml:space="preserve">, </w:t>
      </w:r>
      <w:r w:rsidR="00737D3F" w:rsidRPr="00AC1EAF">
        <w:rPr>
          <w:rFonts w:asciiTheme="minorHAnsi" w:hAnsiTheme="minorHAnsi" w:cstheme="minorHAnsi"/>
          <w:sz w:val="24"/>
          <w:szCs w:val="24"/>
          <w:lang w:val="el-GR"/>
        </w:rPr>
        <w:t>ή/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 xml:space="preserve">και </w:t>
      </w:r>
      <w:r w:rsidR="00737D3F" w:rsidRPr="00AC1EAF">
        <w:rPr>
          <w:rFonts w:asciiTheme="minorHAnsi" w:hAnsiTheme="minorHAnsi" w:cstheme="minorHAnsi"/>
          <w:sz w:val="24"/>
          <w:szCs w:val="24"/>
          <w:lang w:val="el-GR"/>
        </w:rPr>
        <w:t>Επιμελητές Α</w:t>
      </w:r>
      <w:r w:rsidR="001D5373" w:rsidRPr="00AC1EAF">
        <w:rPr>
          <w:rFonts w:asciiTheme="minorHAnsi" w:hAnsiTheme="minorHAnsi" w:cstheme="minorHAnsi"/>
          <w:sz w:val="24"/>
          <w:szCs w:val="24"/>
          <w:lang w:val="el-GR"/>
        </w:rPr>
        <w:t>.</w:t>
      </w:r>
    </w:p>
    <w:p w14:paraId="4E4FBD4D" w14:textId="77777777" w:rsidR="00EF6107" w:rsidRPr="00AC1EAF" w:rsidRDefault="00EF6107" w:rsidP="00327E11">
      <w:pPr>
        <w:pStyle w:val="p2"/>
        <w:numPr>
          <w:ilvl w:val="0"/>
          <w:numId w:val="1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Προϋποθέσεις</w:t>
      </w:r>
    </w:p>
    <w:p w14:paraId="641E13B4" w14:textId="77777777" w:rsidR="00EF6107" w:rsidRPr="00AC1EAF" w:rsidRDefault="00EF6107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Απαραίτητη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πολύ καλή γνώση αγγλικών .</w:t>
      </w:r>
    </w:p>
    <w:p w14:paraId="70E6CD55" w14:textId="77777777" w:rsidR="00EF6107" w:rsidRPr="00AC1EAF" w:rsidRDefault="00EF6107" w:rsidP="00327E11">
      <w:pPr>
        <w:pStyle w:val="p2"/>
        <w:jc w:val="both"/>
        <w:rPr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Σημαντικά </w:t>
      </w: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προσόντα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θα θεωρηθούν η εκπαίδευση στο 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ATLS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 το 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DSTC</w:t>
      </w:r>
      <w:r w:rsidR="00C0289A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,</w:t>
      </w:r>
      <w:r w:rsidRPr="00AC1EAF">
        <w:rPr>
          <w:rStyle w:val="apple-converted-space"/>
          <w:rFonts w:asciiTheme="minorHAnsi" w:hAnsiTheme="minorHAnsi" w:cstheme="minorHAnsi"/>
          <w:sz w:val="24"/>
          <w:szCs w:val="24"/>
        </w:rPr>
        <w:t> </w:t>
      </w:r>
      <w:r w:rsidR="00C0289A" w:rsidRPr="00AC1EAF">
        <w:rPr>
          <w:rStyle w:val="apple-converted-space"/>
          <w:rFonts w:asciiTheme="minorHAnsi" w:hAnsiTheme="minorHAnsi" w:cstheme="minorHAnsi"/>
          <w:sz w:val="24"/>
          <w:szCs w:val="24"/>
          <w:lang w:val="el-GR"/>
        </w:rPr>
        <w:t>καθώς και η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απασχόληση σε δημόσιο νοσοκομείο που αντιμετωπίζει τραύμα.</w:t>
      </w:r>
    </w:p>
    <w:p w14:paraId="61603A20" w14:textId="77777777" w:rsidR="00EF6107" w:rsidRPr="00AC1EAF" w:rsidRDefault="00EF6107" w:rsidP="00327E11">
      <w:pPr>
        <w:pStyle w:val="p2"/>
        <w:numPr>
          <w:ilvl w:val="0"/>
          <w:numId w:val="1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Διάρκεια </w:t>
      </w:r>
    </w:p>
    <w:p w14:paraId="43A2CE64" w14:textId="77777777" w:rsidR="00EF6107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Η παραμονή στην περιοχή του 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Johannesburg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ορίζεται σε </w:t>
      </w: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3 μήνες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2837B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κατ’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ελάχιστον και επεκτείνεται σε 6 εφόσον συντρέχουν προϋποθέσεις</w:t>
      </w:r>
      <w:r w:rsidR="002837B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.</w:t>
      </w:r>
    </w:p>
    <w:p w14:paraId="57D4BA54" w14:textId="77777777" w:rsidR="00EF6107" w:rsidRPr="00AC1EAF" w:rsidRDefault="00EF6107" w:rsidP="00327E11">
      <w:pPr>
        <w:pStyle w:val="p2"/>
        <w:numPr>
          <w:ilvl w:val="0"/>
          <w:numId w:val="1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Κάλυψη εξόδων</w:t>
      </w:r>
    </w:p>
    <w:p w14:paraId="16FD06DA" w14:textId="77777777" w:rsidR="002837B7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Η υποτροφία καλύπτει τα έξοδα </w:t>
      </w:r>
      <w:r w:rsidRPr="00AC1EAF">
        <w:rPr>
          <w:rStyle w:val="s2"/>
          <w:rFonts w:asciiTheme="minorHAnsi" w:hAnsiTheme="minorHAnsi" w:cstheme="minorHAnsi"/>
          <w:b/>
          <w:bCs/>
          <w:sz w:val="24"/>
          <w:szCs w:val="24"/>
          <w:lang w:val="el-GR"/>
        </w:rPr>
        <w:t>διαμονής και διαβίωσης</w:t>
      </w:r>
      <w:r w:rsidR="002837B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.</w:t>
      </w:r>
    </w:p>
    <w:p w14:paraId="03FCA6FA" w14:textId="77777777" w:rsidR="00EF6107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Η παραμονή των υποτρόφων έχει ρυθμιστεί σε ασφαλείς περιοχές που απέχουν 10-25’ από το νοσοκομείο. </w:t>
      </w:r>
    </w:p>
    <w:p w14:paraId="0E9E66C4" w14:textId="77777777" w:rsidR="00EF6107" w:rsidRPr="00AC1EAF" w:rsidRDefault="00EF6107" w:rsidP="00327E11">
      <w:pPr>
        <w:pStyle w:val="p2"/>
        <w:numPr>
          <w:ilvl w:val="0"/>
          <w:numId w:val="1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Διαδικασία επιλογής υποψηφίων</w:t>
      </w:r>
    </w:p>
    <w:p w14:paraId="6DD92B8A" w14:textId="77777777" w:rsidR="00014298" w:rsidRPr="00AC1EAF" w:rsidRDefault="00EF6107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Οι υποψηφιότητες υποβάλλονται στ</w:t>
      </w:r>
      <w:r w:rsidR="00014298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ην ηλεκτρονική πλατφόρμα</w:t>
      </w:r>
      <w:r w:rsidR="00FD68D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hyperlink r:id="rId7" w:history="1">
        <w:proofErr w:type="spellStart"/>
        <w:r w:rsidR="00FD68D2" w:rsidRPr="00297000">
          <w:rPr>
            <w:rStyle w:val="-"/>
            <w:rFonts w:asciiTheme="minorHAnsi" w:hAnsiTheme="minorHAnsi" w:cstheme="minorHAnsi"/>
            <w:sz w:val="24"/>
            <w:szCs w:val="24"/>
          </w:rPr>
          <w:t>traumaedu</w:t>
        </w:r>
        <w:proofErr w:type="spellEnd"/>
        <w:r w:rsidR="00FD68D2" w:rsidRPr="00297000">
          <w:rPr>
            <w:rStyle w:val="-"/>
            <w:rFonts w:asciiTheme="minorHAnsi" w:hAnsiTheme="minorHAnsi" w:cstheme="minorHAnsi"/>
            <w:sz w:val="24"/>
            <w:szCs w:val="24"/>
            <w:lang w:val="el-GR"/>
          </w:rPr>
          <w:t>.</w:t>
        </w:r>
        <w:r w:rsidR="00FD68D2" w:rsidRPr="00297000">
          <w:rPr>
            <w:rStyle w:val="-"/>
            <w:rFonts w:asciiTheme="minorHAnsi" w:hAnsiTheme="minorHAnsi" w:cstheme="minorHAnsi"/>
            <w:sz w:val="24"/>
            <w:szCs w:val="24"/>
          </w:rPr>
          <w:t>gr</w:t>
        </w:r>
      </w:hyperlink>
      <w:r w:rsidR="00FD68D2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, η οποία</w:t>
      </w:r>
      <w:r w:rsidR="00014298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έχει σχεδιαστεί ειδικά για τις Υποτροφίες και την Εκπαίδευση στο Τραύμα.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</w:p>
    <w:p w14:paraId="3F685222" w14:textId="77777777" w:rsidR="00B64086" w:rsidRPr="00AC1EAF" w:rsidRDefault="00B64086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Η τελική επιλογή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των υποψηφίων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γίνεται από την επιτροπή  Τραύματος του Υπουργείου Υγείας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,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κατόπιν αξιολόγησης των βιογραφικών σημειωμάτων  και προσωπικής συνέντευξης.</w:t>
      </w:r>
    </w:p>
    <w:p w14:paraId="2023A5B7" w14:textId="77777777" w:rsidR="00316245" w:rsidRPr="00AC1EAF" w:rsidRDefault="00316245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12991C46" w14:textId="77777777" w:rsidR="00316245" w:rsidRPr="00AC1EAF" w:rsidRDefault="00316245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16DE6526" w14:textId="260F953A" w:rsidR="0025575F" w:rsidRPr="00AC1EAF" w:rsidRDefault="0025575F" w:rsidP="00327E11">
      <w:pPr>
        <w:pStyle w:val="p2"/>
        <w:numPr>
          <w:ilvl w:val="0"/>
          <w:numId w:val="1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Αξιολόγηση</w:t>
      </w:r>
      <w:r w:rsidR="00AD38C1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μετεκπαίδευσης </w:t>
      </w:r>
    </w:p>
    <w:p w14:paraId="6CDB33BA" w14:textId="5F308434" w:rsidR="0025575F" w:rsidRPr="00AC1EAF" w:rsidRDefault="0025575F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Οι υπότροφο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ι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συμπληρώνουν ημερολόγιο εκπαίδευσης και 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log</w:t>
      </w:r>
      <w:r w:rsidR="0096763E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Pr="00AC1EAF">
        <w:rPr>
          <w:rStyle w:val="s2"/>
          <w:rFonts w:asciiTheme="minorHAnsi" w:hAnsiTheme="minorHAnsi" w:cstheme="minorHAnsi"/>
          <w:sz w:val="24"/>
          <w:szCs w:val="24"/>
        </w:rPr>
        <w:t>book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για κάθε δραστηριότητ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ά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τους και αξιολογούνται αν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ά 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μήνα για την πρόοδ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ό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τους από τους εκπαιδευτές τους. Εφόσον συντρέχουν λόγοι γίνονται οι απαραίτητες συστάσεις και επ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ί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μη συμμόρφωσης η υποτροφία μπορεί να διακοπεί. </w:t>
      </w:r>
      <w:r w:rsidR="00AD38C1">
        <w:rPr>
          <w:rStyle w:val="s2"/>
          <w:rFonts w:asciiTheme="minorHAnsi" w:hAnsiTheme="minorHAnsi" w:cstheme="minorHAnsi"/>
          <w:sz w:val="24"/>
          <w:szCs w:val="24"/>
          <w:lang w:val="el-GR"/>
        </w:rPr>
        <w:t>Αντιθέτως, ε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φόσον συντρέχουν λόγοι</w:t>
      </w:r>
      <w:r w:rsidR="00AD38C1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μπορεί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να παραταθεί για 3 </w:t>
      </w:r>
      <w:r w:rsidR="00A273D7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επιπλέον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μήνες.</w:t>
      </w:r>
    </w:p>
    <w:p w14:paraId="305C4701" w14:textId="77777777" w:rsidR="00C0358D" w:rsidRPr="00AC1EAF" w:rsidRDefault="00C0358D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5F1CC282" w14:textId="77777777" w:rsidR="00C0358D" w:rsidRDefault="00C0358D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Συμπλήρωση Αιτήσεων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 </w:t>
      </w: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Υποβολή Σχετικών Εγγράφων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r w:rsidR="005C7D59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στην </w:t>
      </w:r>
      <w:r w:rsidR="005C7D59" w:rsidRPr="005C7D59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Ηλεκτρονική Πλατφόρμα</w:t>
      </w:r>
      <w:r w:rsidR="005C7D59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hyperlink r:id="rId8" w:history="1">
        <w:proofErr w:type="spellStart"/>
        <w:r w:rsidR="00E75B15">
          <w:rPr>
            <w:rStyle w:val="-"/>
            <w:rFonts w:asciiTheme="minorHAnsi" w:hAnsiTheme="minorHAnsi" w:cstheme="minorHAnsi"/>
            <w:b/>
            <w:sz w:val="24"/>
            <w:szCs w:val="24"/>
          </w:rPr>
          <w:t>T</w:t>
        </w:r>
        <w:r w:rsidR="005C7D59" w:rsidRPr="005C7D59">
          <w:rPr>
            <w:rStyle w:val="-"/>
            <w:rFonts w:asciiTheme="minorHAnsi" w:hAnsiTheme="minorHAnsi" w:cstheme="minorHAnsi"/>
            <w:b/>
            <w:sz w:val="24"/>
            <w:szCs w:val="24"/>
          </w:rPr>
          <w:t>rauma</w:t>
        </w:r>
        <w:r w:rsidR="00E75B15">
          <w:rPr>
            <w:rStyle w:val="-"/>
            <w:rFonts w:asciiTheme="minorHAnsi" w:hAnsiTheme="minorHAnsi" w:cstheme="minorHAnsi"/>
            <w:b/>
            <w:sz w:val="24"/>
            <w:szCs w:val="24"/>
          </w:rPr>
          <w:t>E</w:t>
        </w:r>
        <w:r w:rsidR="005C7D59" w:rsidRPr="005C7D59">
          <w:rPr>
            <w:rStyle w:val="-"/>
            <w:rFonts w:asciiTheme="minorHAnsi" w:hAnsiTheme="minorHAnsi" w:cstheme="minorHAnsi"/>
            <w:b/>
            <w:sz w:val="24"/>
            <w:szCs w:val="24"/>
          </w:rPr>
          <w:t>du</w:t>
        </w:r>
        <w:proofErr w:type="spellEnd"/>
        <w:r w:rsidR="005C7D59" w:rsidRPr="005C7D59">
          <w:rPr>
            <w:rStyle w:val="-"/>
            <w:rFonts w:asciiTheme="minorHAnsi" w:hAnsiTheme="minorHAnsi" w:cstheme="minorHAnsi"/>
            <w:b/>
            <w:sz w:val="24"/>
            <w:szCs w:val="24"/>
            <w:lang w:val="el-GR"/>
          </w:rPr>
          <w:t>.</w:t>
        </w:r>
        <w:r w:rsidR="005C7D59" w:rsidRPr="005C7D59">
          <w:rPr>
            <w:rStyle w:val="-"/>
            <w:rFonts w:asciiTheme="minorHAnsi" w:hAnsiTheme="minorHAnsi" w:cstheme="minorHAnsi"/>
            <w:b/>
            <w:sz w:val="24"/>
            <w:szCs w:val="24"/>
          </w:rPr>
          <w:t>gr</w:t>
        </w:r>
      </w:hyperlink>
      <w:r w:rsidR="005C7D59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 </w:t>
      </w:r>
    </w:p>
    <w:p w14:paraId="6D5EEA90" w14:textId="77777777" w:rsidR="005C7D59" w:rsidRDefault="005C7D59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6D598162" w14:textId="77777777" w:rsidR="00452FAD" w:rsidRPr="00AC1EAF" w:rsidRDefault="003F71D4" w:rsidP="00452FAD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Η πλατφόρμα </w:t>
      </w:r>
      <w:r w:rsidR="00DF601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συμπλήρωσης αιτήσεων και υποβολής σχετικών εγγράφων </w:t>
      </w:r>
      <w:hyperlink r:id="rId9" w:history="1">
        <w:proofErr w:type="spellStart"/>
        <w:r w:rsidR="00452FAD" w:rsidRPr="00452FAD">
          <w:rPr>
            <w:rStyle w:val="-"/>
            <w:rFonts w:asciiTheme="minorHAnsi" w:hAnsiTheme="minorHAnsi" w:cstheme="minorHAnsi"/>
            <w:sz w:val="24"/>
            <w:szCs w:val="24"/>
          </w:rPr>
          <w:t>traumaedu</w:t>
        </w:r>
        <w:proofErr w:type="spellEnd"/>
        <w:r w:rsidR="00452FAD" w:rsidRPr="00452FAD">
          <w:rPr>
            <w:rStyle w:val="-"/>
            <w:rFonts w:asciiTheme="minorHAnsi" w:hAnsiTheme="minorHAnsi" w:cstheme="minorHAnsi"/>
            <w:sz w:val="24"/>
            <w:szCs w:val="24"/>
            <w:lang w:val="el-GR"/>
          </w:rPr>
          <w:t>.</w:t>
        </w:r>
        <w:r w:rsidR="00452FAD" w:rsidRPr="00452FAD">
          <w:rPr>
            <w:rStyle w:val="-"/>
            <w:rFonts w:asciiTheme="minorHAnsi" w:hAnsiTheme="minorHAnsi" w:cstheme="minorHAnsi"/>
            <w:sz w:val="24"/>
            <w:szCs w:val="24"/>
          </w:rPr>
          <w:t>gr</w:t>
        </w:r>
      </w:hyperlink>
      <w:r w:rsidR="00452FA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 </w:t>
      </w:r>
    </w:p>
    <w:p w14:paraId="1DC57C2C" w14:textId="3AB5B935" w:rsidR="003F71D4" w:rsidRPr="00AC1EAF" w:rsidRDefault="0073150D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>δ</w:t>
      </w:r>
      <w:r w:rsidR="00274A8C">
        <w:rPr>
          <w:rStyle w:val="s2"/>
          <w:rFonts w:asciiTheme="minorHAnsi" w:hAnsiTheme="minorHAnsi" w:cstheme="minorHAnsi"/>
          <w:sz w:val="24"/>
          <w:szCs w:val="24"/>
          <w:lang w:val="el-GR"/>
        </w:rPr>
        <w:t>έχεται αιτήσεις</w:t>
      </w:r>
      <w:r w:rsidR="00DF601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="00DF601F">
        <w:rPr>
          <w:rStyle w:val="s2"/>
          <w:rFonts w:asciiTheme="minorHAnsi" w:hAnsiTheme="minorHAnsi" w:cstheme="minorHAnsi"/>
          <w:sz w:val="24"/>
          <w:szCs w:val="24"/>
          <w:lang w:val="el-GR"/>
        </w:rPr>
        <w:t>καθόλη</w:t>
      </w:r>
      <w:proofErr w:type="spellEnd"/>
      <w:r w:rsidR="00DF601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τη διάρκεια της 5ετίας</w:t>
      </w:r>
      <w:r w:rsidR="00833E6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και οι ενδιαφερόμενοι θα </w:t>
      </w:r>
      <w:r w:rsidR="00274A8C">
        <w:rPr>
          <w:rStyle w:val="s2"/>
          <w:rFonts w:asciiTheme="minorHAnsi" w:hAnsiTheme="minorHAnsi" w:cstheme="minorHAnsi"/>
          <w:sz w:val="24"/>
          <w:szCs w:val="24"/>
          <w:lang w:val="el-GR"/>
        </w:rPr>
        <w:t>καλούνται</w:t>
      </w:r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σε τακτά χρονικά διαστήματα, κατόπιν αξιολόγησης της αίτησής τους, για τη διαδικασία της συνέντευξης.</w:t>
      </w:r>
      <w:r w:rsidR="00274A8C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</w:p>
    <w:p w14:paraId="3C39694B" w14:textId="24D922A0" w:rsidR="00C0358D" w:rsidRPr="006763C4" w:rsidRDefault="00C0358D" w:rsidP="00C0358D">
      <w:pPr>
        <w:pStyle w:val="Web"/>
        <w:spacing w:before="0" w:beforeAutospacing="0" w:after="0" w:afterAutospacing="0"/>
        <w:jc w:val="both"/>
        <w:rPr>
          <w:rFonts w:asciiTheme="minorHAnsi" w:hAnsiTheme="minorHAnsi" w:cstheme="minorHAnsi"/>
          <w:lang w:eastAsia="en-US"/>
        </w:rPr>
      </w:pPr>
      <w:r w:rsidRPr="00AC1EAF">
        <w:rPr>
          <w:rFonts w:asciiTheme="minorHAnsi" w:hAnsiTheme="minorHAnsi" w:cstheme="minorHAnsi"/>
          <w:lang w:eastAsia="en-US"/>
        </w:rPr>
        <w:t xml:space="preserve">Οι ενδιαφερόμενοι </w:t>
      </w:r>
      <w:r w:rsidR="00833E6F">
        <w:rPr>
          <w:rFonts w:asciiTheme="minorHAnsi" w:hAnsiTheme="minorHAnsi" w:cstheme="minorHAnsi"/>
          <w:lang w:eastAsia="en-US"/>
        </w:rPr>
        <w:t xml:space="preserve">για το πρώτο τρίμηνο του </w:t>
      </w:r>
      <w:r w:rsidR="00833E6F" w:rsidRPr="00F564D4">
        <w:rPr>
          <w:rFonts w:asciiTheme="minorHAnsi" w:hAnsiTheme="minorHAnsi" w:cstheme="minorHAnsi"/>
          <w:b/>
          <w:lang w:eastAsia="en-US"/>
        </w:rPr>
        <w:t xml:space="preserve">2023 </w:t>
      </w:r>
      <w:r w:rsidR="00833E6F" w:rsidRPr="00F564D4">
        <w:rPr>
          <w:rFonts w:asciiTheme="minorHAnsi" w:hAnsiTheme="minorHAnsi" w:cstheme="minorHAnsi"/>
          <w:b/>
          <w:sz w:val="20"/>
          <w:lang w:eastAsia="en-US"/>
        </w:rPr>
        <w:t>(ΙΑΝ – ΜΑΡ)</w:t>
      </w:r>
      <w:r w:rsidR="00833E6F">
        <w:rPr>
          <w:rFonts w:asciiTheme="minorHAnsi" w:hAnsiTheme="minorHAnsi" w:cstheme="minorHAnsi"/>
          <w:sz w:val="20"/>
          <w:lang w:eastAsia="en-US"/>
        </w:rPr>
        <w:t xml:space="preserve"> </w:t>
      </w:r>
      <w:r w:rsidRPr="00AC1EAF">
        <w:rPr>
          <w:rFonts w:asciiTheme="minorHAnsi" w:hAnsiTheme="minorHAnsi" w:cstheme="minorHAnsi"/>
          <w:lang w:eastAsia="en-US"/>
        </w:rPr>
        <w:t xml:space="preserve">καλούνται να υποβάλλουν ηλεκτρονικά την αίτησή </w:t>
      </w:r>
      <w:r w:rsidR="0033501C">
        <w:rPr>
          <w:rFonts w:asciiTheme="minorHAnsi" w:hAnsiTheme="minorHAnsi" w:cstheme="minorHAnsi"/>
          <w:lang w:eastAsia="en-US"/>
        </w:rPr>
        <w:t>τους</w:t>
      </w:r>
      <w:r w:rsidR="00036DFB" w:rsidRPr="00AC1EAF">
        <w:rPr>
          <w:rFonts w:asciiTheme="minorHAnsi" w:hAnsiTheme="minorHAnsi" w:cstheme="minorHAnsi"/>
          <w:lang w:eastAsia="en-US"/>
        </w:rPr>
        <w:t>,</w:t>
      </w:r>
      <w:r w:rsidRPr="00AC1EAF">
        <w:rPr>
          <w:rFonts w:asciiTheme="minorHAnsi" w:hAnsiTheme="minorHAnsi" w:cstheme="minorHAnsi"/>
          <w:lang w:eastAsia="en-US"/>
        </w:rPr>
        <w:t xml:space="preserve"> </w:t>
      </w:r>
      <w:r w:rsidR="00FC7354" w:rsidRPr="00AC1EAF">
        <w:rPr>
          <w:rFonts w:asciiTheme="minorHAnsi" w:hAnsiTheme="minorHAnsi" w:cstheme="minorHAnsi"/>
          <w:lang w:eastAsia="en-US"/>
        </w:rPr>
        <w:t>καθώς και τα σχετικά έγγραφα</w:t>
      </w:r>
      <w:r w:rsidR="00833E6F">
        <w:rPr>
          <w:rFonts w:asciiTheme="minorHAnsi" w:hAnsiTheme="minorHAnsi" w:cstheme="minorHAnsi"/>
          <w:lang w:eastAsia="en-US"/>
        </w:rPr>
        <w:t>,</w:t>
      </w:r>
      <w:r w:rsidR="00DF601F">
        <w:rPr>
          <w:rFonts w:asciiTheme="minorHAnsi" w:hAnsiTheme="minorHAnsi" w:cstheme="minorHAnsi"/>
          <w:lang w:eastAsia="en-US"/>
        </w:rPr>
        <w:t xml:space="preserve"> </w:t>
      </w:r>
      <w:r w:rsidRPr="00AC1EAF">
        <w:rPr>
          <w:rFonts w:asciiTheme="minorHAnsi" w:hAnsiTheme="minorHAnsi" w:cstheme="minorHAnsi"/>
          <w:lang w:eastAsia="en-US"/>
        </w:rPr>
        <w:t xml:space="preserve">έως και </w:t>
      </w:r>
      <w:r w:rsidR="00E33A49">
        <w:rPr>
          <w:rFonts w:asciiTheme="minorHAnsi" w:hAnsiTheme="minorHAnsi" w:cstheme="minorHAnsi"/>
          <w:b/>
          <w:lang w:eastAsia="en-US"/>
        </w:rPr>
        <w:t>10</w:t>
      </w:r>
      <w:r w:rsidRPr="00F564D4">
        <w:rPr>
          <w:rFonts w:asciiTheme="minorHAnsi" w:hAnsiTheme="minorHAnsi" w:cstheme="minorHAnsi"/>
          <w:b/>
          <w:lang w:eastAsia="en-US"/>
        </w:rPr>
        <w:t>/1</w:t>
      </w:r>
      <w:r w:rsidR="00E33A49">
        <w:rPr>
          <w:rFonts w:asciiTheme="minorHAnsi" w:hAnsiTheme="minorHAnsi" w:cstheme="minorHAnsi"/>
          <w:b/>
          <w:lang w:eastAsia="en-US"/>
        </w:rPr>
        <w:t>2</w:t>
      </w:r>
      <w:r w:rsidRPr="00F564D4">
        <w:rPr>
          <w:rFonts w:asciiTheme="minorHAnsi" w:hAnsiTheme="minorHAnsi" w:cstheme="minorHAnsi"/>
          <w:b/>
          <w:lang w:eastAsia="en-US"/>
        </w:rPr>
        <w:t>/2022</w:t>
      </w:r>
      <w:r w:rsidR="00204748">
        <w:rPr>
          <w:rFonts w:asciiTheme="minorHAnsi" w:hAnsiTheme="minorHAnsi" w:cstheme="minorHAnsi"/>
          <w:lang w:eastAsia="en-US"/>
        </w:rPr>
        <w:t xml:space="preserve"> </w:t>
      </w:r>
      <w:r w:rsidR="006763C4" w:rsidRPr="006763C4">
        <w:rPr>
          <w:rFonts w:asciiTheme="minorHAnsi" w:hAnsiTheme="minorHAnsi" w:cstheme="minorHAnsi"/>
          <w:lang w:eastAsia="en-US"/>
        </w:rPr>
        <w:t>.</w:t>
      </w:r>
    </w:p>
    <w:p w14:paraId="01893CC3" w14:textId="77777777" w:rsidR="00057F29" w:rsidRPr="00AC1EAF" w:rsidRDefault="00057F29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highlight w:val="yellow"/>
          <w:lang w:val="el-GR"/>
        </w:rPr>
      </w:pPr>
    </w:p>
    <w:p w14:paraId="0826FDAB" w14:textId="5ADE2FB5" w:rsidR="00E33A49" w:rsidRPr="00AC1EAF" w:rsidRDefault="00DF6A73" w:rsidP="00327E11">
      <w:pPr>
        <w:pStyle w:val="p2"/>
        <w:jc w:val="both"/>
        <w:rPr>
          <w:rStyle w:val="s2"/>
          <w:rFonts w:asciiTheme="minorHAnsi" w:hAnsiTheme="minorHAnsi" w:cstheme="minorHAnsi"/>
          <w:b/>
          <w:sz w:val="24"/>
          <w:szCs w:val="24"/>
        </w:rPr>
      </w:pP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Απαραίτητα Έγγραφα</w:t>
      </w:r>
      <w:r w:rsidRPr="00AC1EAF">
        <w:rPr>
          <w:rStyle w:val="s2"/>
          <w:rFonts w:asciiTheme="minorHAnsi" w:hAnsiTheme="minorHAnsi" w:cstheme="minorHAnsi"/>
          <w:b/>
          <w:sz w:val="24"/>
          <w:szCs w:val="24"/>
        </w:rPr>
        <w:t>:</w:t>
      </w:r>
    </w:p>
    <w:p w14:paraId="7ED4B129" w14:textId="5C016478" w:rsidR="00DF6A73" w:rsidRPr="00E33A49" w:rsidRDefault="00E33A49" w:rsidP="00DF6A73">
      <w:pPr>
        <w:pStyle w:val="p2"/>
        <w:numPr>
          <w:ilvl w:val="0"/>
          <w:numId w:val="2"/>
        </w:numPr>
        <w:jc w:val="both"/>
        <w:rPr>
          <w:rStyle w:val="s2"/>
          <w:rFonts w:asciiTheme="minorHAnsi" w:hAnsiTheme="minorHAnsi" w:cstheme="minorHAnsi"/>
          <w:sz w:val="24"/>
          <w:szCs w:val="24"/>
        </w:rPr>
      </w:pPr>
      <w:proofErr w:type="spellStart"/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>Φωτοντίγραφο</w:t>
      </w:r>
      <w:proofErr w:type="spellEnd"/>
      <w:r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Πτυχίου Ιατρικής Σχολής </w:t>
      </w:r>
    </w:p>
    <w:p w14:paraId="5CE6F0CF" w14:textId="50D205CE" w:rsidR="00E33A49" w:rsidRPr="00E33A49" w:rsidRDefault="00E33A49" w:rsidP="00E33A49">
      <w:pPr>
        <w:pStyle w:val="p2"/>
        <w:numPr>
          <w:ilvl w:val="0"/>
          <w:numId w:val="2"/>
        </w:numPr>
        <w:jc w:val="both"/>
        <w:rPr>
          <w:rStyle w:val="s2"/>
          <w:rFonts w:asciiTheme="minorHAnsi" w:hAnsiTheme="minorHAnsi" w:cstheme="minorHAnsi"/>
          <w:sz w:val="24"/>
          <w:szCs w:val="24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Σύντομο Βιογραφικό Σημείωμα</w:t>
      </w:r>
    </w:p>
    <w:p w14:paraId="409D755B" w14:textId="77777777" w:rsidR="00DF6A73" w:rsidRPr="00AC1EAF" w:rsidRDefault="00DF6A73" w:rsidP="00DF6A73">
      <w:pPr>
        <w:pStyle w:val="p2"/>
        <w:numPr>
          <w:ilvl w:val="0"/>
          <w:numId w:val="2"/>
        </w:numPr>
        <w:jc w:val="both"/>
        <w:rPr>
          <w:rStyle w:val="s2"/>
          <w:rFonts w:asciiTheme="minorHAnsi" w:hAnsiTheme="minorHAnsi" w:cstheme="minorHAnsi"/>
          <w:sz w:val="24"/>
          <w:szCs w:val="24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Δύο </w:t>
      </w:r>
      <w:r w:rsidR="002C150D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(2) Πρόσφατες </w:t>
      </w: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Συστατικές Επιστολές </w:t>
      </w:r>
    </w:p>
    <w:p w14:paraId="73AC053D" w14:textId="77777777" w:rsidR="00C138C5" w:rsidRPr="00AC1EAF" w:rsidRDefault="00C0358D" w:rsidP="00327E11">
      <w:pPr>
        <w:pStyle w:val="a7"/>
        <w:numPr>
          <w:ilvl w:val="0"/>
          <w:numId w:val="2"/>
        </w:numPr>
        <w:jc w:val="both"/>
        <w:rPr>
          <w:rFonts w:cstheme="minorHAnsi"/>
          <w:lang w:val="el-GR"/>
        </w:rPr>
      </w:pPr>
      <w:r w:rsidRPr="00AC1EAF">
        <w:rPr>
          <w:rStyle w:val="s2"/>
          <w:rFonts w:asciiTheme="minorHAnsi" w:eastAsia="Times New Roman" w:hAnsiTheme="minorHAnsi" w:cstheme="minorHAnsi"/>
          <w:sz w:val="24"/>
          <w:szCs w:val="24"/>
          <w:lang w:val="el-GR" w:eastAsia="en-GB"/>
        </w:rPr>
        <w:t>Φωτοαντίγραφ</w:t>
      </w:r>
      <w:r w:rsidR="00452FAD">
        <w:rPr>
          <w:rStyle w:val="s2"/>
          <w:rFonts w:asciiTheme="minorHAnsi" w:eastAsia="Times New Roman" w:hAnsiTheme="minorHAnsi" w:cstheme="minorHAnsi"/>
          <w:sz w:val="24"/>
          <w:szCs w:val="24"/>
          <w:lang w:val="el-GR" w:eastAsia="en-GB"/>
        </w:rPr>
        <w:t>ο</w:t>
      </w:r>
      <w:r w:rsidRPr="00AC1EAF">
        <w:rPr>
          <w:rStyle w:val="s2"/>
          <w:rFonts w:asciiTheme="minorHAnsi" w:eastAsia="Times New Roman" w:hAnsiTheme="minorHAnsi" w:cstheme="minorHAnsi"/>
          <w:sz w:val="24"/>
          <w:szCs w:val="24"/>
          <w:lang w:val="el-GR" w:eastAsia="en-GB"/>
        </w:rPr>
        <w:t xml:space="preserve"> </w:t>
      </w:r>
      <w:r w:rsidR="00452FAD">
        <w:rPr>
          <w:rStyle w:val="s2"/>
          <w:rFonts w:asciiTheme="minorHAnsi" w:eastAsia="Times New Roman" w:hAnsiTheme="minorHAnsi" w:cstheme="minorHAnsi"/>
          <w:sz w:val="24"/>
          <w:szCs w:val="24"/>
          <w:lang w:val="el-GR" w:eastAsia="en-GB"/>
        </w:rPr>
        <w:t>Πιστοποιητικού</w:t>
      </w:r>
      <w:r w:rsidR="00036DFB" w:rsidRPr="00AC1EAF">
        <w:rPr>
          <w:rFonts w:cstheme="minorHAnsi"/>
          <w:lang w:val="el-GR"/>
        </w:rPr>
        <w:t xml:space="preserve"> Γνώση</w:t>
      </w:r>
      <w:r w:rsidR="00452FAD">
        <w:rPr>
          <w:rFonts w:cstheme="minorHAnsi"/>
          <w:lang w:val="el-GR"/>
        </w:rPr>
        <w:t xml:space="preserve">ς </w:t>
      </w:r>
      <w:r w:rsidR="00036DFB" w:rsidRPr="00AC1EAF">
        <w:rPr>
          <w:rFonts w:cstheme="minorHAnsi"/>
          <w:lang w:val="el-GR"/>
        </w:rPr>
        <w:t>Αγγλικής Γλώσσας</w:t>
      </w:r>
    </w:p>
    <w:p w14:paraId="2951E58E" w14:textId="77777777" w:rsidR="00D0513C" w:rsidRPr="00AC1EAF" w:rsidRDefault="00D0513C" w:rsidP="00D0513C">
      <w:pPr>
        <w:pStyle w:val="a7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45E03DBF" w14:textId="77777777" w:rsidR="005E082A" w:rsidRPr="00AC1EAF" w:rsidRDefault="005E082A" w:rsidP="00327E11">
      <w:pPr>
        <w:pStyle w:val="p2"/>
        <w:jc w:val="both"/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Επιθυμητά Πρόσθετα Προσόντα:</w:t>
      </w:r>
    </w:p>
    <w:p w14:paraId="46AD94F7" w14:textId="77777777" w:rsidR="00D0513C" w:rsidRPr="00AC1EAF" w:rsidRDefault="00113EDE" w:rsidP="00921CAC">
      <w:pPr>
        <w:pStyle w:val="p2"/>
        <w:numPr>
          <w:ilvl w:val="0"/>
          <w:numId w:val="3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Πιστοποιητικό επιτυχούς ολοκλήρωσης του προγράμματος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Advanced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Trauma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Life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Support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(ATLS)</w:t>
      </w:r>
      <w:r w:rsidR="00B53BD1" w:rsidRPr="00B53BD1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, </w:t>
      </w:r>
      <w:r w:rsidR="003223B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ή / και </w:t>
      </w:r>
      <w:r w:rsidR="00B53BD1">
        <w:rPr>
          <w:rStyle w:val="s2"/>
          <w:rFonts w:asciiTheme="minorHAnsi" w:hAnsiTheme="minorHAnsi" w:cstheme="minorHAnsi"/>
          <w:sz w:val="24"/>
          <w:szCs w:val="24"/>
          <w:lang w:val="el-GR"/>
        </w:rPr>
        <w:t>χρονολογία τελευταίας ανανέωσης.</w:t>
      </w:r>
    </w:p>
    <w:p w14:paraId="0C3893A3" w14:textId="77777777" w:rsidR="008F6C6C" w:rsidRPr="00AC1EAF" w:rsidRDefault="00113EDE" w:rsidP="00921CAC">
      <w:pPr>
        <w:pStyle w:val="p2"/>
        <w:numPr>
          <w:ilvl w:val="0"/>
          <w:numId w:val="3"/>
        </w:numPr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Πιστοποιητικό επιτυχούς ολοκλήρωσης του προγράμματος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Definitive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Surgical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Trauma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proofErr w:type="spellStart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Care</w:t>
      </w:r>
      <w:proofErr w:type="spellEnd"/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(DSTC)</w:t>
      </w:r>
    </w:p>
    <w:p w14:paraId="718487C3" w14:textId="77777777" w:rsidR="00A21E41" w:rsidRPr="00AC1EAF" w:rsidRDefault="00A21E41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045942D9" w14:textId="77777777" w:rsidR="00E52F0C" w:rsidRPr="00AC1EAF" w:rsidRDefault="00E52F0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6F662DCF" w14:textId="77777777" w:rsidR="00A21E41" w:rsidRPr="00AC1EAF" w:rsidRDefault="00E52F0C" w:rsidP="00327E11">
      <w:pPr>
        <w:pStyle w:val="p2"/>
        <w:jc w:val="both"/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 xml:space="preserve">*Επισημαίνεται ότι </w:t>
      </w:r>
      <w:r w:rsidR="00532F64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 xml:space="preserve"> μέρος της </w:t>
      </w: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 xml:space="preserve"> διαδικασία</w:t>
      </w:r>
      <w:r w:rsidR="00532F64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>ς</w:t>
      </w:r>
      <w:r w:rsidRPr="00AC1EAF">
        <w:rPr>
          <w:rStyle w:val="s2"/>
          <w:rFonts w:asciiTheme="minorHAnsi" w:hAnsiTheme="minorHAnsi" w:cstheme="minorHAnsi"/>
          <w:b/>
          <w:sz w:val="24"/>
          <w:szCs w:val="24"/>
          <w:lang w:val="el-GR"/>
        </w:rPr>
        <w:t xml:space="preserve"> των συνεντεύξεων θα πραγματοποιηθεί στην Αγγλική γλώσσα.</w:t>
      </w:r>
    </w:p>
    <w:p w14:paraId="3DF85A22" w14:textId="77777777" w:rsidR="00A21E41" w:rsidRPr="00AC1EAF" w:rsidRDefault="00A21E41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7BA68E9C" w14:textId="77777777" w:rsidR="00A21E41" w:rsidRPr="00AC1EAF" w:rsidRDefault="00A21E41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593B83FC" w14:textId="77777777" w:rsidR="00A2122C" w:rsidRPr="00AC1EAF" w:rsidRDefault="00A2122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5B433DE7" w14:textId="77777777" w:rsidR="00A2122C" w:rsidRPr="00AC1EAF" w:rsidRDefault="00A2122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3DAA9B36" w14:textId="77777777" w:rsidR="00A2122C" w:rsidRPr="00AC1EAF" w:rsidRDefault="00A2122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55114DB8" w14:textId="77777777" w:rsidR="00A2122C" w:rsidRPr="00AC1EAF" w:rsidRDefault="00A2122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13DF634A" w14:textId="77777777" w:rsidR="00A2122C" w:rsidRPr="00AC1EAF" w:rsidRDefault="00A2122C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</w:p>
    <w:p w14:paraId="5E1159C6" w14:textId="72F09A01" w:rsidR="00A21E41" w:rsidRPr="00AC1EAF" w:rsidRDefault="003C7CA3" w:rsidP="00327E11">
      <w:pPr>
        <w:pStyle w:val="p2"/>
        <w:jc w:val="both"/>
        <w:rPr>
          <w:rStyle w:val="s2"/>
          <w:rFonts w:asciiTheme="minorHAnsi" w:hAnsiTheme="minorHAnsi" w:cstheme="minorHAnsi"/>
          <w:sz w:val="24"/>
          <w:szCs w:val="24"/>
          <w:lang w:val="el-GR"/>
        </w:rPr>
      </w:pPr>
      <w:r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Για περισσότερες πληροφορίες </w:t>
      </w:r>
      <w:r w:rsidR="001D36F4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σχετικά με το πρόγραμμα υποτροφιών </w:t>
      </w:r>
      <w:r w:rsidR="00A27A4B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μπορείτε να βρείτε </w:t>
      </w:r>
      <w:r w:rsidR="004E6581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>στον ακόλουθο σύνδεσμο</w:t>
      </w:r>
      <w:r w:rsidR="00A27A4B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  <w:hyperlink r:id="rId10" w:history="1">
        <w:proofErr w:type="spellStart"/>
        <w:r w:rsidR="00A27A4B" w:rsidRPr="00AC1EAF">
          <w:rPr>
            <w:rStyle w:val="-"/>
            <w:rFonts w:asciiTheme="minorHAnsi" w:hAnsiTheme="minorHAnsi" w:cstheme="minorHAnsi"/>
            <w:sz w:val="24"/>
            <w:szCs w:val="24"/>
          </w:rPr>
          <w:t>traumaedu</w:t>
        </w:r>
        <w:proofErr w:type="spellEnd"/>
        <w:r w:rsidR="00A27A4B" w:rsidRPr="00AC1EAF">
          <w:rPr>
            <w:rStyle w:val="-"/>
            <w:rFonts w:asciiTheme="minorHAnsi" w:hAnsiTheme="minorHAnsi" w:cstheme="minorHAnsi"/>
            <w:sz w:val="24"/>
            <w:szCs w:val="24"/>
            <w:lang w:val="el-GR"/>
          </w:rPr>
          <w:t>.</w:t>
        </w:r>
        <w:r w:rsidR="00A27A4B" w:rsidRPr="00AC1EAF">
          <w:rPr>
            <w:rStyle w:val="-"/>
            <w:rFonts w:asciiTheme="minorHAnsi" w:hAnsiTheme="minorHAnsi" w:cstheme="minorHAnsi"/>
            <w:sz w:val="24"/>
            <w:szCs w:val="24"/>
          </w:rPr>
          <w:t>gr</w:t>
        </w:r>
      </w:hyperlink>
      <w:r w:rsidR="00A27A4B" w:rsidRPr="00AC1EAF">
        <w:rPr>
          <w:rStyle w:val="s2"/>
          <w:rFonts w:asciiTheme="minorHAnsi" w:hAnsiTheme="minorHAnsi" w:cstheme="minorHAnsi"/>
          <w:sz w:val="24"/>
          <w:szCs w:val="24"/>
          <w:lang w:val="el-GR"/>
        </w:rPr>
        <w:t xml:space="preserve"> </w:t>
      </w:r>
    </w:p>
    <w:p w14:paraId="5AADE99A" w14:textId="77777777" w:rsidR="00EF6107" w:rsidRPr="00AC1EAF" w:rsidRDefault="00EF6107" w:rsidP="00327E11">
      <w:pPr>
        <w:jc w:val="both"/>
        <w:rPr>
          <w:rFonts w:cstheme="minorHAnsi"/>
          <w:lang w:val="el-GR"/>
        </w:rPr>
      </w:pPr>
    </w:p>
    <w:sectPr w:rsidR="00EF6107" w:rsidRPr="00AC1EAF" w:rsidSect="00333C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DECBA" w14:textId="77777777" w:rsidR="00B26DF5" w:rsidRDefault="00B26DF5" w:rsidP="001360FC">
      <w:r>
        <w:separator/>
      </w:r>
    </w:p>
  </w:endnote>
  <w:endnote w:type="continuationSeparator" w:id="0">
    <w:p w14:paraId="12A0937A" w14:textId="77777777" w:rsidR="00B26DF5" w:rsidRDefault="00B26DF5" w:rsidP="0013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ICTFontTextStyleBody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45904" w14:textId="77777777" w:rsidR="00FB4590" w:rsidRDefault="00FB459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A8F8A" w14:textId="7F3E5DB4" w:rsidR="001360FC" w:rsidRDefault="00A858AD" w:rsidP="001360FC">
    <w:pPr>
      <w:pStyle w:val="a4"/>
      <w:jc w:val="center"/>
    </w:pPr>
    <w:r>
      <w:rPr>
        <w:noProof/>
      </w:rPr>
      <w:drawing>
        <wp:inline distT="0" distB="0" distL="0" distR="0" wp14:anchorId="7EA73CCA" wp14:editId="3A854F66">
          <wp:extent cx="2446020" cy="657712"/>
          <wp:effectExtent l="0" t="0" r="0" b="9525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7827" cy="674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1446B" w14:textId="77777777" w:rsidR="00FB4590" w:rsidRDefault="00FB459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7ED78" w14:textId="77777777" w:rsidR="00B26DF5" w:rsidRDefault="00B26DF5" w:rsidP="001360FC">
      <w:r>
        <w:separator/>
      </w:r>
    </w:p>
  </w:footnote>
  <w:footnote w:type="continuationSeparator" w:id="0">
    <w:p w14:paraId="22660800" w14:textId="77777777" w:rsidR="00B26DF5" w:rsidRDefault="00B26DF5" w:rsidP="00136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12EB1" w14:textId="77777777" w:rsidR="00FB4590" w:rsidRDefault="00FB459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E4513" w14:textId="4421C450" w:rsidR="001360FC" w:rsidRDefault="00FB4590" w:rsidP="00A858AD">
    <w:pPr>
      <w:pStyle w:val="a3"/>
      <w:tabs>
        <w:tab w:val="clear" w:pos="4320"/>
        <w:tab w:val="clear" w:pos="8640"/>
        <w:tab w:val="left" w:pos="8331"/>
      </w:tabs>
    </w:pPr>
    <w:r w:rsidRPr="003B0517">
      <w:rPr>
        <w:rFonts w:cstheme="minorHAnsi"/>
        <w:b/>
        <w:noProof/>
        <w:lang w:val="el-GR"/>
      </w:rPr>
      <w:drawing>
        <wp:anchor distT="0" distB="0" distL="114300" distR="114300" simplePos="0" relativeHeight="251659264" behindDoc="1" locked="0" layoutInCell="1" allowOverlap="1" wp14:anchorId="214795F3" wp14:editId="1633DD74">
          <wp:simplePos x="0" y="0"/>
          <wp:positionH relativeFrom="column">
            <wp:posOffset>2288402</wp:posOffset>
          </wp:positionH>
          <wp:positionV relativeFrom="paragraph">
            <wp:posOffset>-196381</wp:posOffset>
          </wp:positionV>
          <wp:extent cx="1261745" cy="858520"/>
          <wp:effectExtent l="0" t="0" r="0" b="0"/>
          <wp:wrapTight wrapText="bothSides">
            <wp:wrapPolygon edited="0">
              <wp:start x="20546" y="0"/>
              <wp:lineTo x="4240" y="0"/>
              <wp:lineTo x="0" y="1438"/>
              <wp:lineTo x="0" y="9107"/>
              <wp:lineTo x="978" y="20609"/>
              <wp:lineTo x="3261" y="21089"/>
              <wp:lineTo x="20546" y="21089"/>
              <wp:lineTo x="21198" y="21089"/>
              <wp:lineTo x="21198" y="0"/>
              <wp:lineTo x="20546" y="0"/>
            </wp:wrapPolygon>
          </wp:wrapTight>
          <wp:docPr id="6" name="Εικόνα 6" descr="Logo_TRAUMA_FEL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RAUMA_FELL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872EA7" wp14:editId="4B42A03F">
          <wp:simplePos x="0" y="0"/>
          <wp:positionH relativeFrom="column">
            <wp:posOffset>-44671</wp:posOffset>
          </wp:positionH>
          <wp:positionV relativeFrom="paragraph">
            <wp:posOffset>-358140</wp:posOffset>
          </wp:positionV>
          <wp:extent cx="1319589" cy="1211580"/>
          <wp:effectExtent l="0" t="0" r="0" b="7620"/>
          <wp:wrapSquare wrapText="bothSides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89" cy="1211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r w:rsidR="001C6733">
      <w:rPr>
        <w:noProof/>
      </w:rPr>
      <w:drawing>
        <wp:anchor distT="0" distB="0" distL="114300" distR="114300" simplePos="0" relativeHeight="251658240" behindDoc="1" locked="0" layoutInCell="1" allowOverlap="1" wp14:anchorId="6D085253" wp14:editId="169AD7F9">
          <wp:simplePos x="0" y="0"/>
          <wp:positionH relativeFrom="column">
            <wp:posOffset>4626416</wp:posOffset>
          </wp:positionH>
          <wp:positionV relativeFrom="paragraph">
            <wp:posOffset>-197871</wp:posOffset>
          </wp:positionV>
          <wp:extent cx="1162050" cy="828675"/>
          <wp:effectExtent l="0" t="0" r="0" b="0"/>
          <wp:wrapTight wrapText="bothSides">
            <wp:wrapPolygon edited="0">
              <wp:start x="4957" y="0"/>
              <wp:lineTo x="1770" y="993"/>
              <wp:lineTo x="1416" y="2483"/>
              <wp:lineTo x="0" y="18372"/>
              <wp:lineTo x="0" y="20359"/>
              <wp:lineTo x="12748" y="20359"/>
              <wp:lineTo x="21246" y="19366"/>
              <wp:lineTo x="21246" y="17379"/>
              <wp:lineTo x="19475" y="16883"/>
              <wp:lineTo x="19830" y="1490"/>
              <wp:lineTo x="19121" y="0"/>
              <wp:lineTo x="4957" y="0"/>
            </wp:wrapPolygon>
          </wp:wrapTight>
          <wp:docPr id="4" name="Εικόνα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r w:rsidR="001360F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C739D" w14:textId="77777777" w:rsidR="00FB4590" w:rsidRDefault="00FB45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17C9C"/>
    <w:multiLevelType w:val="hybridMultilevel"/>
    <w:tmpl w:val="60FE8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227A0"/>
    <w:multiLevelType w:val="hybridMultilevel"/>
    <w:tmpl w:val="C6CC2932"/>
    <w:lvl w:ilvl="0" w:tplc="85769A74">
      <w:start w:val="1"/>
      <w:numFmt w:val="decimal"/>
      <w:lvlText w:val="%1."/>
      <w:lvlJc w:val="left"/>
      <w:pPr>
        <w:ind w:left="720" w:hanging="360"/>
      </w:pPr>
      <w:rPr>
        <w:rFonts w:ascii="UICTFontTextStyleBody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C6226"/>
    <w:multiLevelType w:val="hybridMultilevel"/>
    <w:tmpl w:val="40BCC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107"/>
    <w:rsid w:val="00014298"/>
    <w:rsid w:val="00036DFB"/>
    <w:rsid w:val="00037F7C"/>
    <w:rsid w:val="0004158B"/>
    <w:rsid w:val="00057F29"/>
    <w:rsid w:val="00065D88"/>
    <w:rsid w:val="0008702C"/>
    <w:rsid w:val="00096BE5"/>
    <w:rsid w:val="00097D6C"/>
    <w:rsid w:val="000A6172"/>
    <w:rsid w:val="000D76BA"/>
    <w:rsid w:val="000E5EB5"/>
    <w:rsid w:val="000F0AE4"/>
    <w:rsid w:val="001111A6"/>
    <w:rsid w:val="00113EDE"/>
    <w:rsid w:val="001360FC"/>
    <w:rsid w:val="001442C2"/>
    <w:rsid w:val="00155607"/>
    <w:rsid w:val="001654B0"/>
    <w:rsid w:val="001773F6"/>
    <w:rsid w:val="00190E61"/>
    <w:rsid w:val="001C32C7"/>
    <w:rsid w:val="001C6733"/>
    <w:rsid w:val="001D36F4"/>
    <w:rsid w:val="001D5373"/>
    <w:rsid w:val="001E72B7"/>
    <w:rsid w:val="00204748"/>
    <w:rsid w:val="00220E7A"/>
    <w:rsid w:val="00252460"/>
    <w:rsid w:val="0025575F"/>
    <w:rsid w:val="00274A8C"/>
    <w:rsid w:val="002837B7"/>
    <w:rsid w:val="00286BC9"/>
    <w:rsid w:val="00297000"/>
    <w:rsid w:val="002C150D"/>
    <w:rsid w:val="00316245"/>
    <w:rsid w:val="003223BF"/>
    <w:rsid w:val="00327E11"/>
    <w:rsid w:val="00333C98"/>
    <w:rsid w:val="0033501C"/>
    <w:rsid w:val="00335789"/>
    <w:rsid w:val="003662F6"/>
    <w:rsid w:val="003B0517"/>
    <w:rsid w:val="003C7CA3"/>
    <w:rsid w:val="003F71D4"/>
    <w:rsid w:val="003F7DB4"/>
    <w:rsid w:val="00402AB8"/>
    <w:rsid w:val="00452FAD"/>
    <w:rsid w:val="00475068"/>
    <w:rsid w:val="00477F5E"/>
    <w:rsid w:val="00491435"/>
    <w:rsid w:val="004E078C"/>
    <w:rsid w:val="004E6581"/>
    <w:rsid w:val="00510C8B"/>
    <w:rsid w:val="00532F64"/>
    <w:rsid w:val="005423F4"/>
    <w:rsid w:val="00543D7D"/>
    <w:rsid w:val="005829D2"/>
    <w:rsid w:val="00583F11"/>
    <w:rsid w:val="0058514A"/>
    <w:rsid w:val="005C7D59"/>
    <w:rsid w:val="005E082A"/>
    <w:rsid w:val="005F0AD1"/>
    <w:rsid w:val="005F3E52"/>
    <w:rsid w:val="006215D3"/>
    <w:rsid w:val="006252FD"/>
    <w:rsid w:val="006371FE"/>
    <w:rsid w:val="00647CF0"/>
    <w:rsid w:val="00651994"/>
    <w:rsid w:val="00654662"/>
    <w:rsid w:val="006763C4"/>
    <w:rsid w:val="006B0194"/>
    <w:rsid w:val="006B45D3"/>
    <w:rsid w:val="006C4414"/>
    <w:rsid w:val="006C475A"/>
    <w:rsid w:val="006C65A1"/>
    <w:rsid w:val="00710724"/>
    <w:rsid w:val="0073150D"/>
    <w:rsid w:val="00737D3F"/>
    <w:rsid w:val="007433A2"/>
    <w:rsid w:val="007507BA"/>
    <w:rsid w:val="00772E09"/>
    <w:rsid w:val="0077631B"/>
    <w:rsid w:val="00776D2F"/>
    <w:rsid w:val="007B2299"/>
    <w:rsid w:val="007D5872"/>
    <w:rsid w:val="007E3E31"/>
    <w:rsid w:val="00800DE8"/>
    <w:rsid w:val="00833E6F"/>
    <w:rsid w:val="008545E5"/>
    <w:rsid w:val="00886D31"/>
    <w:rsid w:val="008B10D1"/>
    <w:rsid w:val="008D43C5"/>
    <w:rsid w:val="008F283A"/>
    <w:rsid w:val="008F6C6C"/>
    <w:rsid w:val="0090339C"/>
    <w:rsid w:val="00933141"/>
    <w:rsid w:val="0096763E"/>
    <w:rsid w:val="00995DEE"/>
    <w:rsid w:val="009B2D04"/>
    <w:rsid w:val="009C3BCC"/>
    <w:rsid w:val="00A11709"/>
    <w:rsid w:val="00A2122C"/>
    <w:rsid w:val="00A21E41"/>
    <w:rsid w:val="00A273D7"/>
    <w:rsid w:val="00A27A4B"/>
    <w:rsid w:val="00A32888"/>
    <w:rsid w:val="00A533C8"/>
    <w:rsid w:val="00A615D0"/>
    <w:rsid w:val="00A62F28"/>
    <w:rsid w:val="00A858AD"/>
    <w:rsid w:val="00A936CB"/>
    <w:rsid w:val="00AC1B94"/>
    <w:rsid w:val="00AC1EAF"/>
    <w:rsid w:val="00AD38C1"/>
    <w:rsid w:val="00AF0239"/>
    <w:rsid w:val="00B26DF5"/>
    <w:rsid w:val="00B33A3F"/>
    <w:rsid w:val="00B425EB"/>
    <w:rsid w:val="00B4422E"/>
    <w:rsid w:val="00B53BD1"/>
    <w:rsid w:val="00B64086"/>
    <w:rsid w:val="00B84075"/>
    <w:rsid w:val="00BF7098"/>
    <w:rsid w:val="00C0289A"/>
    <w:rsid w:val="00C0358D"/>
    <w:rsid w:val="00C138C5"/>
    <w:rsid w:val="00C24E39"/>
    <w:rsid w:val="00C41F24"/>
    <w:rsid w:val="00C5554F"/>
    <w:rsid w:val="00C90593"/>
    <w:rsid w:val="00CA57F0"/>
    <w:rsid w:val="00CB4172"/>
    <w:rsid w:val="00D0513C"/>
    <w:rsid w:val="00D32AEC"/>
    <w:rsid w:val="00D35986"/>
    <w:rsid w:val="00D86F65"/>
    <w:rsid w:val="00DE6EDD"/>
    <w:rsid w:val="00DF601F"/>
    <w:rsid w:val="00DF6A73"/>
    <w:rsid w:val="00E00F9C"/>
    <w:rsid w:val="00E33A49"/>
    <w:rsid w:val="00E365F7"/>
    <w:rsid w:val="00E52F0C"/>
    <w:rsid w:val="00E64586"/>
    <w:rsid w:val="00E75B15"/>
    <w:rsid w:val="00EA07DF"/>
    <w:rsid w:val="00EA0FE2"/>
    <w:rsid w:val="00EA73E1"/>
    <w:rsid w:val="00EE2537"/>
    <w:rsid w:val="00EF6107"/>
    <w:rsid w:val="00F1034B"/>
    <w:rsid w:val="00F16F0A"/>
    <w:rsid w:val="00F23CE4"/>
    <w:rsid w:val="00F34D70"/>
    <w:rsid w:val="00F514AF"/>
    <w:rsid w:val="00F564D4"/>
    <w:rsid w:val="00F6232E"/>
    <w:rsid w:val="00F6284C"/>
    <w:rsid w:val="00FA2C5F"/>
    <w:rsid w:val="00FB4590"/>
    <w:rsid w:val="00FC7354"/>
    <w:rsid w:val="00FD4288"/>
    <w:rsid w:val="00FD68D2"/>
    <w:rsid w:val="00FE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522B7FD"/>
  <w15:chartTrackingRefBased/>
  <w15:docId w15:val="{3E1A02B2-D542-3345-96EA-769260EC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13E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1360FC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F6107"/>
    <w:pPr>
      <w:spacing w:after="45"/>
    </w:pPr>
    <w:rPr>
      <w:rFonts w:ascii=".AppleSystemUIFont" w:eastAsia="Times New Roman" w:hAnsi=".AppleSystemUIFont" w:cs="Times New Roman"/>
      <w:sz w:val="42"/>
      <w:szCs w:val="42"/>
      <w:lang w:eastAsia="en-GB"/>
    </w:rPr>
  </w:style>
  <w:style w:type="paragraph" w:customStyle="1" w:styleId="p2">
    <w:name w:val="p2"/>
    <w:basedOn w:val="a"/>
    <w:rsid w:val="00EF6107"/>
    <w:rPr>
      <w:rFonts w:ascii=".AppleSystemUIFont" w:eastAsia="Times New Roman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a0"/>
    <w:rsid w:val="00EF6107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a0"/>
    <w:rsid w:val="00EF6107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EF6107"/>
  </w:style>
  <w:style w:type="paragraph" w:styleId="a3">
    <w:name w:val="header"/>
    <w:basedOn w:val="a"/>
    <w:link w:val="Char"/>
    <w:uiPriority w:val="99"/>
    <w:unhideWhenUsed/>
    <w:rsid w:val="001360FC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uiPriority w:val="99"/>
    <w:rsid w:val="001360FC"/>
  </w:style>
  <w:style w:type="paragraph" w:styleId="a4">
    <w:name w:val="footer"/>
    <w:basedOn w:val="a"/>
    <w:link w:val="Char0"/>
    <w:uiPriority w:val="99"/>
    <w:unhideWhenUsed/>
    <w:rsid w:val="001360FC"/>
    <w:pPr>
      <w:tabs>
        <w:tab w:val="center" w:pos="4320"/>
        <w:tab w:val="right" w:pos="8640"/>
      </w:tabs>
    </w:pPr>
  </w:style>
  <w:style w:type="character" w:customStyle="1" w:styleId="Char0">
    <w:name w:val="Υποσέλιδο Char"/>
    <w:basedOn w:val="a0"/>
    <w:link w:val="a4"/>
    <w:uiPriority w:val="99"/>
    <w:rsid w:val="001360FC"/>
  </w:style>
  <w:style w:type="character" w:customStyle="1" w:styleId="2Char">
    <w:name w:val="Επικεφαλίδα 2 Char"/>
    <w:basedOn w:val="a0"/>
    <w:link w:val="2"/>
    <w:uiPriority w:val="9"/>
    <w:rsid w:val="001360FC"/>
    <w:rPr>
      <w:rFonts w:ascii="Calibri Light" w:eastAsia="Times New Roman" w:hAnsi="Calibri Light" w:cs="Times New Roman"/>
      <w:color w:val="2E74B5"/>
      <w:sz w:val="26"/>
      <w:szCs w:val="26"/>
      <w:lang w:val="el-GR"/>
    </w:rPr>
  </w:style>
  <w:style w:type="paragraph" w:styleId="a5">
    <w:name w:val="Balloon Text"/>
    <w:basedOn w:val="a"/>
    <w:link w:val="Char1"/>
    <w:uiPriority w:val="99"/>
    <w:semiHidden/>
    <w:unhideWhenUsed/>
    <w:rsid w:val="00097D6C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097D6C"/>
    <w:rPr>
      <w:rFonts w:ascii="Segoe UI" w:hAnsi="Segoe UI" w:cs="Segoe UI"/>
      <w:sz w:val="18"/>
      <w:szCs w:val="18"/>
    </w:rPr>
  </w:style>
  <w:style w:type="character" w:styleId="-">
    <w:name w:val="Hyperlink"/>
    <w:basedOn w:val="a0"/>
    <w:uiPriority w:val="99"/>
    <w:unhideWhenUsed/>
    <w:rsid w:val="0001429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1429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C0358D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0358D"/>
    <w:pPr>
      <w:spacing w:before="100" w:beforeAutospacing="1" w:after="100" w:afterAutospacing="1"/>
    </w:pPr>
    <w:rPr>
      <w:rFonts w:ascii="Times New Roman" w:hAnsi="Times New Roman" w:cs="Times New Roman"/>
      <w:lang w:val="el-GR" w:eastAsia="el-GR"/>
    </w:rPr>
  </w:style>
  <w:style w:type="character" w:customStyle="1" w:styleId="1Char">
    <w:name w:val="Επικεφαλίδα 1 Char"/>
    <w:basedOn w:val="a0"/>
    <w:link w:val="1"/>
    <w:uiPriority w:val="9"/>
    <w:rsid w:val="00113E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-0">
    <w:name w:val="FollowedHyperlink"/>
    <w:basedOn w:val="a0"/>
    <w:uiPriority w:val="99"/>
    <w:semiHidden/>
    <w:unhideWhenUsed/>
    <w:rsid w:val="00E75B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1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umaedu.g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raumaedu.gr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traumaedu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raumaedu.gr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"stella charalampopoulou"</dc:creator>
  <cp:keywords/>
  <dc:description/>
  <cp:lastModifiedBy>Stella Charalampopoulou</cp:lastModifiedBy>
  <cp:revision>5</cp:revision>
  <cp:lastPrinted>2022-11-28T15:12:00Z</cp:lastPrinted>
  <dcterms:created xsi:type="dcterms:W3CDTF">2022-11-23T07:51:00Z</dcterms:created>
  <dcterms:modified xsi:type="dcterms:W3CDTF">2022-11-28T15:26:00Z</dcterms:modified>
</cp:coreProperties>
</file>