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15715" w:type="dxa"/>
        <w:tblInd w:w="-714" w:type="dxa"/>
        <w:tblLook w:val="04A0"/>
      </w:tblPr>
      <w:tblGrid>
        <w:gridCol w:w="816"/>
        <w:gridCol w:w="3229"/>
        <w:gridCol w:w="2020"/>
        <w:gridCol w:w="144"/>
        <w:gridCol w:w="2688"/>
        <w:gridCol w:w="289"/>
        <w:gridCol w:w="1837"/>
        <w:gridCol w:w="147"/>
        <w:gridCol w:w="2263"/>
        <w:gridCol w:w="2282"/>
      </w:tblGrid>
      <w:tr w:rsidR="00543F82" w:rsidTr="00AF2029">
        <w:tc>
          <w:tcPr>
            <w:tcW w:w="15715" w:type="dxa"/>
            <w:gridSpan w:val="10"/>
            <w:tcBorders>
              <w:bottom w:val="single" w:sz="4" w:space="0" w:color="auto"/>
            </w:tcBorders>
            <w:shd w:val="clear" w:color="auto" w:fill="C00000"/>
          </w:tcPr>
          <w:p w:rsidR="00543F82" w:rsidRPr="00543F82" w:rsidRDefault="00543F82" w:rsidP="00543F8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ΠΙΝΑΚΑΣ  ΙΙ</w:t>
            </w:r>
          </w:p>
        </w:tc>
      </w:tr>
      <w:tr w:rsidR="00543F82" w:rsidRPr="00543F82" w:rsidTr="00AF2029">
        <w:tc>
          <w:tcPr>
            <w:tcW w:w="816" w:type="dxa"/>
            <w:shd w:val="clear" w:color="auto" w:fill="C6D9F1" w:themeFill="text2" w:themeFillTint="33"/>
          </w:tcPr>
          <w:p w:rsidR="00837C5B" w:rsidRDefault="00837C5B" w:rsidP="00543F82">
            <w:pPr>
              <w:jc w:val="center"/>
            </w:pPr>
          </w:p>
          <w:p w:rsidR="00543F82" w:rsidRPr="00543F82" w:rsidRDefault="00543F82" w:rsidP="00543F82">
            <w:pPr>
              <w:jc w:val="center"/>
            </w:pPr>
            <w:r w:rsidRPr="00543F82">
              <w:t>α/α</w:t>
            </w:r>
          </w:p>
        </w:tc>
        <w:tc>
          <w:tcPr>
            <w:tcW w:w="3229" w:type="dxa"/>
            <w:shd w:val="clear" w:color="auto" w:fill="C6D9F1" w:themeFill="text2" w:themeFillTint="33"/>
          </w:tcPr>
          <w:p w:rsidR="00543F82" w:rsidRPr="00543F82" w:rsidRDefault="00543F82" w:rsidP="00837C5B">
            <w:pPr>
              <w:spacing w:before="120"/>
              <w:jc w:val="center"/>
            </w:pPr>
            <w:r w:rsidRPr="00543F82">
              <w:t>Ονομασία Κλινικής/Μονάδας/Τμήματος</w:t>
            </w:r>
          </w:p>
        </w:tc>
        <w:tc>
          <w:tcPr>
            <w:tcW w:w="2020" w:type="dxa"/>
            <w:shd w:val="clear" w:color="auto" w:fill="C6D9F1" w:themeFill="text2" w:themeFillTint="33"/>
          </w:tcPr>
          <w:p w:rsidR="00543F82" w:rsidRPr="00543F82" w:rsidRDefault="00543F82" w:rsidP="00837C5B">
            <w:pPr>
              <w:spacing w:before="120"/>
              <w:jc w:val="center"/>
            </w:pPr>
            <w:r w:rsidRPr="00543F82">
              <w:t>Επιστημονικός Υπεύθυνος</w:t>
            </w:r>
          </w:p>
        </w:tc>
        <w:tc>
          <w:tcPr>
            <w:tcW w:w="2832" w:type="dxa"/>
            <w:gridSpan w:val="2"/>
            <w:shd w:val="clear" w:color="auto" w:fill="C6D9F1" w:themeFill="text2" w:themeFillTint="33"/>
          </w:tcPr>
          <w:p w:rsidR="00543F82" w:rsidRPr="00543F82" w:rsidRDefault="00543F82" w:rsidP="00543F82">
            <w:pPr>
              <w:jc w:val="center"/>
            </w:pPr>
            <w:r w:rsidRPr="00543F82">
              <w:t>Κέντρο Εμπειρογνωμοσύνης Σπανίων και Πολύπλοκων Νοσημάτων</w:t>
            </w:r>
          </w:p>
        </w:tc>
        <w:tc>
          <w:tcPr>
            <w:tcW w:w="2126" w:type="dxa"/>
            <w:gridSpan w:val="2"/>
            <w:shd w:val="clear" w:color="auto" w:fill="C6D9F1" w:themeFill="text2" w:themeFillTint="33"/>
          </w:tcPr>
          <w:p w:rsidR="00837C5B" w:rsidRDefault="00837C5B" w:rsidP="00543F82">
            <w:pPr>
              <w:jc w:val="center"/>
            </w:pPr>
          </w:p>
          <w:p w:rsidR="00543F82" w:rsidRPr="00543F82" w:rsidRDefault="00543F82" w:rsidP="00543F82">
            <w:pPr>
              <w:jc w:val="center"/>
            </w:pPr>
            <w:r>
              <w:t>Αριθμός Υ.Α., Κ.Υ.Α.</w:t>
            </w:r>
          </w:p>
        </w:tc>
        <w:tc>
          <w:tcPr>
            <w:tcW w:w="2410" w:type="dxa"/>
            <w:gridSpan w:val="2"/>
            <w:shd w:val="clear" w:color="auto" w:fill="C6D9F1" w:themeFill="text2" w:themeFillTint="33"/>
          </w:tcPr>
          <w:p w:rsidR="00837C5B" w:rsidRDefault="00837C5B" w:rsidP="00543F82">
            <w:pPr>
              <w:jc w:val="center"/>
            </w:pPr>
          </w:p>
          <w:p w:rsidR="00543F82" w:rsidRPr="00543F82" w:rsidRDefault="00543F82" w:rsidP="00543F82">
            <w:pPr>
              <w:jc w:val="center"/>
            </w:pPr>
            <w:r>
              <w:t>Φ.Ε.Κ.</w:t>
            </w:r>
          </w:p>
        </w:tc>
        <w:tc>
          <w:tcPr>
            <w:tcW w:w="2282" w:type="dxa"/>
            <w:shd w:val="clear" w:color="auto" w:fill="C6D9F1" w:themeFill="text2" w:themeFillTint="33"/>
          </w:tcPr>
          <w:p w:rsidR="00837C5B" w:rsidRDefault="00837C5B" w:rsidP="00543F82">
            <w:pPr>
              <w:jc w:val="center"/>
            </w:pPr>
          </w:p>
          <w:p w:rsidR="00543F82" w:rsidRPr="00543F82" w:rsidRDefault="00543F82" w:rsidP="00543F82">
            <w:pPr>
              <w:jc w:val="center"/>
            </w:pPr>
            <w:r>
              <w:t>ΑΔΑ</w:t>
            </w:r>
          </w:p>
        </w:tc>
      </w:tr>
      <w:tr w:rsidR="00543F82" w:rsidRPr="002D4CEA" w:rsidTr="00AF2029">
        <w:tc>
          <w:tcPr>
            <w:tcW w:w="816" w:type="dxa"/>
            <w:tcBorders>
              <w:bottom w:val="single" w:sz="4" w:space="0" w:color="auto"/>
            </w:tcBorders>
          </w:tcPr>
          <w:p w:rsidR="00921CD7" w:rsidRPr="002D4CEA" w:rsidRDefault="00921CD7" w:rsidP="00543F82">
            <w:pPr>
              <w:jc w:val="center"/>
            </w:pPr>
          </w:p>
          <w:p w:rsidR="00543F82" w:rsidRPr="002D4CEA" w:rsidRDefault="00543F82" w:rsidP="00921CD7">
            <w:pPr>
              <w:spacing w:before="120"/>
              <w:jc w:val="center"/>
            </w:pPr>
            <w:r w:rsidRPr="002D4CEA">
              <w:t>1</w:t>
            </w:r>
          </w:p>
        </w:tc>
        <w:tc>
          <w:tcPr>
            <w:tcW w:w="3229" w:type="dxa"/>
            <w:tcBorders>
              <w:bottom w:val="single" w:sz="4" w:space="0" w:color="auto"/>
            </w:tcBorders>
          </w:tcPr>
          <w:p w:rsidR="00543F82" w:rsidRPr="002D4CEA" w:rsidRDefault="00543F82" w:rsidP="00921CD7">
            <w:r w:rsidRPr="002D4CEA">
              <w:t xml:space="preserve">Μονάδα </w:t>
            </w:r>
            <w:proofErr w:type="spellStart"/>
            <w:r w:rsidRPr="002D4CEA">
              <w:t>Νευρομυϊκών</w:t>
            </w:r>
            <w:proofErr w:type="spellEnd"/>
            <w:r w:rsidRPr="002D4CEA">
              <w:t xml:space="preserve"> Παθήσεων του Πανεπιστημιακού Γενικού Νοσοκομείου Πατρών «ΠΑΝΑΓΙΑ Η ΒΟΗΘΕΙΑ»</w:t>
            </w:r>
          </w:p>
        </w:tc>
        <w:tc>
          <w:tcPr>
            <w:tcW w:w="2020" w:type="dxa"/>
            <w:tcBorders>
              <w:bottom w:val="single" w:sz="4" w:space="0" w:color="auto"/>
            </w:tcBorders>
          </w:tcPr>
          <w:p w:rsidR="00921CD7" w:rsidRPr="002D4CEA" w:rsidRDefault="00921CD7" w:rsidP="00543F82">
            <w:pPr>
              <w:jc w:val="center"/>
            </w:pPr>
          </w:p>
          <w:p w:rsidR="00543F82" w:rsidRPr="002D4CEA" w:rsidRDefault="00543F82" w:rsidP="00921CD7">
            <w:pPr>
              <w:spacing w:before="120"/>
              <w:jc w:val="center"/>
            </w:pPr>
            <w:r w:rsidRPr="002D4CEA">
              <w:t>Ελισάβετ Χρόνη</w:t>
            </w:r>
          </w:p>
        </w:tc>
        <w:tc>
          <w:tcPr>
            <w:tcW w:w="2832" w:type="dxa"/>
            <w:gridSpan w:val="2"/>
            <w:tcBorders>
              <w:bottom w:val="single" w:sz="4" w:space="0" w:color="auto"/>
            </w:tcBorders>
          </w:tcPr>
          <w:p w:rsidR="00543F82" w:rsidRPr="002D4CEA" w:rsidRDefault="00543F82" w:rsidP="00921CD7">
            <w:pPr>
              <w:spacing w:before="120"/>
              <w:jc w:val="center"/>
            </w:pPr>
            <w:r w:rsidRPr="002D4CEA">
              <w:t>Κέντρο Εμπειρογνωμοσύνης Σπανίων Νευρολογικών Νοσημάτων</w:t>
            </w: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</w:tcPr>
          <w:p w:rsidR="00921CD7" w:rsidRPr="002D4CEA" w:rsidRDefault="00921CD7" w:rsidP="00543F82">
            <w:pPr>
              <w:jc w:val="center"/>
            </w:pPr>
          </w:p>
          <w:p w:rsidR="00543F82" w:rsidRPr="002D4CEA" w:rsidRDefault="00543F82" w:rsidP="00921CD7">
            <w:pPr>
              <w:spacing w:before="120"/>
              <w:jc w:val="center"/>
            </w:pPr>
            <w:r w:rsidRPr="002D4CEA">
              <w:t>25737/2-6-2025 Υ.Α.</w:t>
            </w:r>
          </w:p>
        </w:tc>
        <w:tc>
          <w:tcPr>
            <w:tcW w:w="2410" w:type="dxa"/>
            <w:gridSpan w:val="2"/>
            <w:tcBorders>
              <w:bottom w:val="single" w:sz="4" w:space="0" w:color="auto"/>
            </w:tcBorders>
          </w:tcPr>
          <w:p w:rsidR="00921CD7" w:rsidRPr="002D4CEA" w:rsidRDefault="00921CD7" w:rsidP="00543F82">
            <w:pPr>
              <w:jc w:val="center"/>
            </w:pPr>
          </w:p>
          <w:p w:rsidR="00543F82" w:rsidRPr="002D4CEA" w:rsidRDefault="00543F82" w:rsidP="00921CD7">
            <w:pPr>
              <w:spacing w:before="120"/>
              <w:jc w:val="center"/>
            </w:pPr>
            <w:r w:rsidRPr="002D4CEA">
              <w:t>3239/Β/25-6-2025</w:t>
            </w:r>
          </w:p>
        </w:tc>
        <w:tc>
          <w:tcPr>
            <w:tcW w:w="2282" w:type="dxa"/>
            <w:tcBorders>
              <w:bottom w:val="single" w:sz="4" w:space="0" w:color="auto"/>
            </w:tcBorders>
          </w:tcPr>
          <w:p w:rsidR="00921CD7" w:rsidRPr="002D4CEA" w:rsidRDefault="00921CD7" w:rsidP="00543F82">
            <w:pPr>
              <w:jc w:val="center"/>
            </w:pPr>
          </w:p>
          <w:p w:rsidR="00543F82" w:rsidRPr="002D4CEA" w:rsidRDefault="00B816BE" w:rsidP="00921CD7">
            <w:pPr>
              <w:spacing w:before="120"/>
              <w:jc w:val="center"/>
            </w:pPr>
            <w:r w:rsidRPr="002D4CEA">
              <w:t>9ΟΤ0465ΦΥΟ-ΓΔ7</w:t>
            </w:r>
          </w:p>
        </w:tc>
      </w:tr>
      <w:tr w:rsidR="00543F82" w:rsidRPr="002D4CEA" w:rsidTr="00AF2029">
        <w:tc>
          <w:tcPr>
            <w:tcW w:w="816" w:type="dxa"/>
            <w:shd w:val="clear" w:color="auto" w:fill="FBD4B4" w:themeFill="accent6" w:themeFillTint="66"/>
          </w:tcPr>
          <w:p w:rsidR="00921CD7" w:rsidRPr="002D4CEA" w:rsidRDefault="00921CD7" w:rsidP="00921CD7">
            <w:pPr>
              <w:jc w:val="center"/>
            </w:pPr>
          </w:p>
          <w:p w:rsidR="00921CD7" w:rsidRPr="002D4CEA" w:rsidRDefault="00921CD7" w:rsidP="00921CD7">
            <w:pPr>
              <w:jc w:val="center"/>
            </w:pPr>
          </w:p>
          <w:p w:rsidR="00921CD7" w:rsidRPr="002D4CEA" w:rsidRDefault="00921CD7" w:rsidP="00921CD7">
            <w:pPr>
              <w:jc w:val="center"/>
            </w:pPr>
          </w:p>
          <w:p w:rsidR="00543F82" w:rsidRPr="002D4CEA" w:rsidRDefault="00543F82" w:rsidP="00921CD7">
            <w:pPr>
              <w:spacing w:before="120"/>
              <w:jc w:val="center"/>
            </w:pPr>
            <w:r w:rsidRPr="002D4CEA">
              <w:t>2</w:t>
            </w:r>
          </w:p>
        </w:tc>
        <w:tc>
          <w:tcPr>
            <w:tcW w:w="3229" w:type="dxa"/>
            <w:shd w:val="clear" w:color="auto" w:fill="FBD4B4" w:themeFill="accent6" w:themeFillTint="66"/>
          </w:tcPr>
          <w:p w:rsidR="00921CD7" w:rsidRPr="002D4CEA" w:rsidRDefault="00921CD7" w:rsidP="00921CD7">
            <w:pPr>
              <w:pStyle w:val="Defaul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921CD7" w:rsidRPr="002D4CEA" w:rsidRDefault="00921CD7" w:rsidP="00921CD7">
            <w:pPr>
              <w:pStyle w:val="Defaul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543F82" w:rsidRPr="002D4CEA" w:rsidRDefault="00921CD7" w:rsidP="00BE56D0">
            <w:pPr>
              <w:pStyle w:val="Default"/>
              <w:spacing w:before="120"/>
              <w:rPr>
                <w:rFonts w:asciiTheme="minorHAnsi" w:hAnsiTheme="minorHAnsi" w:cstheme="minorHAnsi"/>
                <w:sz w:val="22"/>
                <w:szCs w:val="22"/>
              </w:rPr>
            </w:pPr>
            <w:r w:rsidRPr="002D4CEA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Παθολογική Κλινική του Πανεπιστημίου Θεσσαλίας στο Π.Γ.Ν. Λάρισας </w:t>
            </w:r>
          </w:p>
        </w:tc>
        <w:tc>
          <w:tcPr>
            <w:tcW w:w="2020" w:type="dxa"/>
            <w:shd w:val="clear" w:color="auto" w:fill="FBD4B4" w:themeFill="accent6" w:themeFillTint="66"/>
          </w:tcPr>
          <w:p w:rsidR="00921CD7" w:rsidRPr="002D4CEA" w:rsidRDefault="00921CD7" w:rsidP="00543F82">
            <w:pPr>
              <w:jc w:val="center"/>
            </w:pPr>
          </w:p>
          <w:p w:rsidR="00921CD7" w:rsidRPr="002D4CEA" w:rsidRDefault="00921CD7" w:rsidP="00921CD7"/>
          <w:p w:rsidR="00921CD7" w:rsidRPr="002D4CEA" w:rsidRDefault="00921CD7" w:rsidP="00921CD7"/>
          <w:p w:rsidR="00543F82" w:rsidRPr="002D4CEA" w:rsidRDefault="00921CD7" w:rsidP="00921CD7">
            <w:pPr>
              <w:spacing w:before="120"/>
              <w:jc w:val="center"/>
            </w:pPr>
            <w:r w:rsidRPr="002D4CEA">
              <w:t xml:space="preserve">Γεώργιος </w:t>
            </w:r>
            <w:proofErr w:type="spellStart"/>
            <w:r w:rsidRPr="002D4CEA">
              <w:t>Νταλέκος</w:t>
            </w:r>
            <w:proofErr w:type="spellEnd"/>
          </w:p>
        </w:tc>
        <w:tc>
          <w:tcPr>
            <w:tcW w:w="2832" w:type="dxa"/>
            <w:gridSpan w:val="2"/>
            <w:shd w:val="clear" w:color="auto" w:fill="FBD4B4" w:themeFill="accent6" w:themeFillTint="66"/>
          </w:tcPr>
          <w:p w:rsidR="00543F82" w:rsidRPr="002D4CEA" w:rsidRDefault="00921CD7" w:rsidP="00921CD7">
            <w:pPr>
              <w:jc w:val="center"/>
            </w:pPr>
            <w:r w:rsidRPr="002D4CEA">
              <w:rPr>
                <w:rFonts w:cstheme="minorHAnsi"/>
                <w:bCs/>
              </w:rPr>
              <w:t xml:space="preserve">Κέντρο Εμπειρογνωμοσύνης Σπανίων και Πολύπλοκων Νοσημάτων για τα </w:t>
            </w:r>
            <w:proofErr w:type="spellStart"/>
            <w:r w:rsidRPr="002D4CEA">
              <w:rPr>
                <w:rFonts w:cstheme="minorHAnsi"/>
                <w:bCs/>
              </w:rPr>
              <w:t>αυτοάνοσα</w:t>
            </w:r>
            <w:proofErr w:type="spellEnd"/>
            <w:r w:rsidRPr="002D4CEA">
              <w:rPr>
                <w:rFonts w:cstheme="minorHAnsi"/>
                <w:bCs/>
              </w:rPr>
              <w:t xml:space="preserve"> νοσήματα του ήπατος (με έμφαση στην </w:t>
            </w:r>
            <w:proofErr w:type="spellStart"/>
            <w:r w:rsidRPr="002D4CEA">
              <w:rPr>
                <w:rFonts w:cstheme="minorHAnsi"/>
                <w:bCs/>
              </w:rPr>
              <w:t>αυτοάνοση</w:t>
            </w:r>
            <w:proofErr w:type="spellEnd"/>
            <w:r w:rsidRPr="002D4CEA">
              <w:rPr>
                <w:rFonts w:cstheme="minorHAnsi"/>
                <w:bCs/>
              </w:rPr>
              <w:t xml:space="preserve"> ηπατίτιδα και την πρωτοπαθή χολική </w:t>
            </w:r>
            <w:proofErr w:type="spellStart"/>
            <w:r w:rsidRPr="002D4CEA">
              <w:rPr>
                <w:rFonts w:cstheme="minorHAnsi"/>
                <w:bCs/>
              </w:rPr>
              <w:t>χολαγγειίτιδα</w:t>
            </w:r>
            <w:proofErr w:type="spellEnd"/>
            <w:r w:rsidRPr="002D4CEA">
              <w:rPr>
                <w:rFonts w:cstheme="minorHAnsi"/>
                <w:bCs/>
              </w:rPr>
              <w:t>)</w:t>
            </w:r>
          </w:p>
        </w:tc>
        <w:tc>
          <w:tcPr>
            <w:tcW w:w="2126" w:type="dxa"/>
            <w:gridSpan w:val="2"/>
            <w:shd w:val="clear" w:color="auto" w:fill="FBD4B4" w:themeFill="accent6" w:themeFillTint="66"/>
          </w:tcPr>
          <w:p w:rsidR="00543F82" w:rsidRPr="002D4CEA" w:rsidRDefault="00543F82" w:rsidP="00543F82">
            <w:pPr>
              <w:jc w:val="center"/>
            </w:pPr>
          </w:p>
          <w:p w:rsidR="00921CD7" w:rsidRPr="002D4CEA" w:rsidRDefault="00921CD7" w:rsidP="00543F82">
            <w:pPr>
              <w:jc w:val="center"/>
            </w:pPr>
          </w:p>
          <w:p w:rsidR="00BE56D0" w:rsidRPr="002D4CEA" w:rsidRDefault="00BE56D0" w:rsidP="00BE56D0">
            <w:pPr>
              <w:jc w:val="center"/>
            </w:pPr>
          </w:p>
          <w:p w:rsidR="00921CD7" w:rsidRPr="002D4CEA" w:rsidRDefault="00BE56D0" w:rsidP="00BE56D0">
            <w:pPr>
              <w:jc w:val="center"/>
            </w:pPr>
            <w:r w:rsidRPr="002D4CEA">
              <w:t>27262/19-06-2025 Υ.Α.</w:t>
            </w:r>
          </w:p>
        </w:tc>
        <w:tc>
          <w:tcPr>
            <w:tcW w:w="2410" w:type="dxa"/>
            <w:gridSpan w:val="2"/>
            <w:shd w:val="clear" w:color="auto" w:fill="FBD4B4" w:themeFill="accent6" w:themeFillTint="66"/>
          </w:tcPr>
          <w:p w:rsidR="00BE56D0" w:rsidRPr="002D4CEA" w:rsidRDefault="00BE56D0" w:rsidP="00543F82">
            <w:pPr>
              <w:jc w:val="center"/>
              <w:rPr>
                <w:rFonts w:cstheme="minorHAnsi"/>
              </w:rPr>
            </w:pPr>
          </w:p>
          <w:p w:rsidR="00BE56D0" w:rsidRPr="002D4CEA" w:rsidRDefault="00BE56D0" w:rsidP="00543F82">
            <w:pPr>
              <w:jc w:val="center"/>
              <w:rPr>
                <w:rFonts w:cstheme="minorHAnsi"/>
              </w:rPr>
            </w:pPr>
          </w:p>
          <w:p w:rsidR="00BE56D0" w:rsidRPr="002D4CEA" w:rsidRDefault="00BE56D0" w:rsidP="00543F82">
            <w:pPr>
              <w:jc w:val="center"/>
              <w:rPr>
                <w:rFonts w:cstheme="minorHAnsi"/>
              </w:rPr>
            </w:pPr>
          </w:p>
          <w:p w:rsidR="00543F82" w:rsidRPr="002D4CEA" w:rsidRDefault="00BE56D0" w:rsidP="00BE56D0">
            <w:pPr>
              <w:spacing w:before="120"/>
              <w:jc w:val="center"/>
              <w:rPr>
                <w:rFonts w:cstheme="minorHAnsi"/>
              </w:rPr>
            </w:pPr>
            <w:r w:rsidRPr="002D4CEA">
              <w:rPr>
                <w:rFonts w:cstheme="minorHAnsi"/>
              </w:rPr>
              <w:t>3504/Β/7-7-2025</w:t>
            </w:r>
          </w:p>
        </w:tc>
        <w:tc>
          <w:tcPr>
            <w:tcW w:w="2282" w:type="dxa"/>
            <w:shd w:val="clear" w:color="auto" w:fill="FBD4B4" w:themeFill="accent6" w:themeFillTint="66"/>
          </w:tcPr>
          <w:p w:rsidR="00BE56D0" w:rsidRPr="002D4CEA" w:rsidRDefault="00BE56D0" w:rsidP="00543F82">
            <w:pPr>
              <w:jc w:val="center"/>
            </w:pPr>
          </w:p>
          <w:p w:rsidR="00BE56D0" w:rsidRPr="002D4CEA" w:rsidRDefault="00BE56D0" w:rsidP="00543F82">
            <w:pPr>
              <w:jc w:val="center"/>
            </w:pPr>
          </w:p>
          <w:p w:rsidR="00BE56D0" w:rsidRPr="002D4CEA" w:rsidRDefault="00BE56D0" w:rsidP="00543F82">
            <w:pPr>
              <w:jc w:val="center"/>
            </w:pPr>
          </w:p>
          <w:p w:rsidR="00543F82" w:rsidRPr="002D4CEA" w:rsidRDefault="00BE56D0" w:rsidP="00BE56D0">
            <w:pPr>
              <w:spacing w:before="120"/>
              <w:jc w:val="center"/>
            </w:pPr>
            <w:r w:rsidRPr="002D4CEA">
              <w:t>9Α24465ΦΥΟ-Π41</w:t>
            </w:r>
          </w:p>
        </w:tc>
      </w:tr>
      <w:tr w:rsidR="00543F82" w:rsidRPr="002D4CEA" w:rsidTr="00463C8B">
        <w:tc>
          <w:tcPr>
            <w:tcW w:w="816" w:type="dxa"/>
            <w:tcBorders>
              <w:bottom w:val="single" w:sz="4" w:space="0" w:color="auto"/>
            </w:tcBorders>
          </w:tcPr>
          <w:p w:rsidR="00592F0C" w:rsidRPr="002D4CEA" w:rsidRDefault="00592F0C" w:rsidP="00543F82">
            <w:pPr>
              <w:jc w:val="center"/>
            </w:pPr>
          </w:p>
          <w:p w:rsidR="00592F0C" w:rsidRPr="002D4CEA" w:rsidRDefault="00592F0C" w:rsidP="00543F82">
            <w:pPr>
              <w:jc w:val="center"/>
            </w:pPr>
          </w:p>
          <w:p w:rsidR="00543F82" w:rsidRPr="002D4CEA" w:rsidRDefault="00592F0C" w:rsidP="00543F82">
            <w:pPr>
              <w:jc w:val="center"/>
            </w:pPr>
            <w:r w:rsidRPr="002D4CEA">
              <w:t>3</w:t>
            </w:r>
          </w:p>
        </w:tc>
        <w:tc>
          <w:tcPr>
            <w:tcW w:w="3229" w:type="dxa"/>
            <w:tcBorders>
              <w:bottom w:val="single" w:sz="4" w:space="0" w:color="auto"/>
            </w:tcBorders>
          </w:tcPr>
          <w:p w:rsidR="00543F82" w:rsidRPr="002D4CEA" w:rsidRDefault="00592F0C" w:rsidP="00592F0C">
            <w:pPr>
              <w:spacing w:before="120"/>
              <w:jc w:val="center"/>
            </w:pPr>
            <w:r w:rsidRPr="002D4CEA">
              <w:rPr>
                <w:rFonts w:ascii="Calibri" w:hAnsi="Calibri" w:cs="Calibri"/>
                <w:bCs/>
                <w:color w:val="000000"/>
              </w:rPr>
              <w:t xml:space="preserve">Ενδοκρινολογικό Τμήμα του Γενικού Νοσοκομείου Αθηνών (ΓΝΑ) «Ο ΕΥΑΓΓΕΛΙΣΜΟΣ - ΠΟΛΥΚΛΙΝΙΚΗ» </w:t>
            </w:r>
          </w:p>
        </w:tc>
        <w:tc>
          <w:tcPr>
            <w:tcW w:w="2020" w:type="dxa"/>
            <w:tcBorders>
              <w:bottom w:val="single" w:sz="4" w:space="0" w:color="auto"/>
            </w:tcBorders>
          </w:tcPr>
          <w:p w:rsidR="00592F0C" w:rsidRPr="002D4CEA" w:rsidRDefault="00592F0C" w:rsidP="00543F82">
            <w:pPr>
              <w:jc w:val="center"/>
            </w:pPr>
          </w:p>
          <w:p w:rsidR="00592F0C" w:rsidRPr="002D4CEA" w:rsidRDefault="00592F0C" w:rsidP="00543F82">
            <w:pPr>
              <w:jc w:val="center"/>
            </w:pPr>
          </w:p>
          <w:p w:rsidR="00543F82" w:rsidRPr="002D4CEA" w:rsidRDefault="00592F0C" w:rsidP="00543F82">
            <w:pPr>
              <w:jc w:val="center"/>
            </w:pPr>
            <w:r w:rsidRPr="002D4CEA">
              <w:t xml:space="preserve">Μαρινέλλα </w:t>
            </w:r>
            <w:proofErr w:type="spellStart"/>
            <w:r w:rsidRPr="002D4CEA">
              <w:t>Τζανέλα</w:t>
            </w:r>
            <w:proofErr w:type="spellEnd"/>
          </w:p>
        </w:tc>
        <w:tc>
          <w:tcPr>
            <w:tcW w:w="2832" w:type="dxa"/>
            <w:gridSpan w:val="2"/>
            <w:tcBorders>
              <w:bottom w:val="single" w:sz="4" w:space="0" w:color="auto"/>
            </w:tcBorders>
          </w:tcPr>
          <w:p w:rsidR="00543F82" w:rsidRPr="002D4CEA" w:rsidRDefault="00592F0C" w:rsidP="00592F0C">
            <w:pPr>
              <w:jc w:val="center"/>
            </w:pPr>
            <w:r w:rsidRPr="002D4CEA">
              <w:rPr>
                <w:rFonts w:ascii="Calibri" w:hAnsi="Calibri" w:cs="Calibri"/>
                <w:bCs/>
                <w:color w:val="000000"/>
              </w:rPr>
              <w:t>Κέντρο Εμπειρογνωμοσύνης Σπανίων Ενδοκρινολογικών Νοσημάτων (Υπόφυση – Επινεφρίδια – Καρκίνος Θυρεοειδούς)</w:t>
            </w: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</w:tcPr>
          <w:p w:rsidR="00592F0C" w:rsidRPr="002D4CEA" w:rsidRDefault="00592F0C" w:rsidP="00592F0C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</w:p>
          <w:p w:rsidR="00592F0C" w:rsidRPr="002D4CEA" w:rsidRDefault="00592F0C" w:rsidP="00543F82">
            <w:pPr>
              <w:jc w:val="center"/>
              <w:rPr>
                <w:rFonts w:ascii="Calibri" w:hAnsi="Calibri" w:cs="Calibri"/>
                <w:color w:val="000000"/>
              </w:rPr>
            </w:pPr>
          </w:p>
          <w:p w:rsidR="00543F82" w:rsidRPr="002D4CEA" w:rsidRDefault="00592F0C" w:rsidP="00543F82">
            <w:pPr>
              <w:jc w:val="center"/>
            </w:pPr>
            <w:r w:rsidRPr="002D4CEA">
              <w:rPr>
                <w:rFonts w:ascii="Calibri" w:hAnsi="Calibri" w:cs="Calibri"/>
                <w:color w:val="000000"/>
              </w:rPr>
              <w:t>29949/4-7-2025 ΥΑ</w:t>
            </w:r>
          </w:p>
        </w:tc>
        <w:tc>
          <w:tcPr>
            <w:tcW w:w="2410" w:type="dxa"/>
            <w:gridSpan w:val="2"/>
            <w:tcBorders>
              <w:bottom w:val="single" w:sz="4" w:space="0" w:color="auto"/>
            </w:tcBorders>
          </w:tcPr>
          <w:p w:rsidR="00592F0C" w:rsidRPr="002D4CEA" w:rsidRDefault="00592F0C" w:rsidP="00543F82">
            <w:pPr>
              <w:jc w:val="center"/>
            </w:pPr>
          </w:p>
          <w:p w:rsidR="00592F0C" w:rsidRPr="002D4CEA" w:rsidRDefault="00592F0C" w:rsidP="00543F82">
            <w:pPr>
              <w:jc w:val="center"/>
            </w:pPr>
          </w:p>
          <w:p w:rsidR="00543F82" w:rsidRPr="002D4CEA" w:rsidRDefault="00592F0C" w:rsidP="00543F82">
            <w:pPr>
              <w:jc w:val="center"/>
            </w:pPr>
            <w:r w:rsidRPr="002D4CEA">
              <w:t>3586/Β/9-7-2025</w:t>
            </w:r>
          </w:p>
        </w:tc>
        <w:tc>
          <w:tcPr>
            <w:tcW w:w="2282" w:type="dxa"/>
            <w:tcBorders>
              <w:bottom w:val="single" w:sz="4" w:space="0" w:color="auto"/>
            </w:tcBorders>
          </w:tcPr>
          <w:p w:rsidR="00592F0C" w:rsidRPr="002D4CEA" w:rsidRDefault="00592F0C" w:rsidP="00543F82">
            <w:pPr>
              <w:jc w:val="center"/>
            </w:pPr>
          </w:p>
          <w:p w:rsidR="00592F0C" w:rsidRPr="002D4CEA" w:rsidRDefault="00592F0C" w:rsidP="00543F82">
            <w:pPr>
              <w:jc w:val="center"/>
            </w:pPr>
          </w:p>
          <w:p w:rsidR="00543F82" w:rsidRPr="002D4CEA" w:rsidRDefault="00592F0C" w:rsidP="00543F82">
            <w:pPr>
              <w:jc w:val="center"/>
            </w:pPr>
            <w:bookmarkStart w:id="0" w:name="_GoBack"/>
            <w:bookmarkEnd w:id="0"/>
            <w:r w:rsidRPr="002D4CEA">
              <w:t>ΨΡΣ4465ΦΥΟ-9ΡΤ</w:t>
            </w:r>
          </w:p>
        </w:tc>
      </w:tr>
      <w:tr w:rsidR="00173C01" w:rsidRPr="002D4CEA" w:rsidTr="00463C8B">
        <w:tc>
          <w:tcPr>
            <w:tcW w:w="816" w:type="dxa"/>
            <w:shd w:val="clear" w:color="auto" w:fill="FBD4B4" w:themeFill="accent6" w:themeFillTint="66"/>
          </w:tcPr>
          <w:p w:rsidR="00173C01" w:rsidRPr="00173C01" w:rsidRDefault="00173C01" w:rsidP="00433F8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3229" w:type="dxa"/>
            <w:shd w:val="clear" w:color="auto" w:fill="FBD4B4" w:themeFill="accent6" w:themeFillTint="66"/>
          </w:tcPr>
          <w:p w:rsidR="00173C01" w:rsidRPr="002D4CEA" w:rsidRDefault="00173C01" w:rsidP="00433F82">
            <w:pPr>
              <w:jc w:val="center"/>
            </w:pPr>
            <w:r w:rsidRPr="002D4CEA">
              <w:t>Α΄ Προπαιδευτική Παθολογική Κλινική και Ειδικής Νοσολογίας (Μονάδα Ενδοκρινολογίας) του ΕΚΠΑ, του Γενικού Νοσοκομείου Αθηνών «ΛΑΪΚΟ»</w:t>
            </w:r>
          </w:p>
        </w:tc>
        <w:tc>
          <w:tcPr>
            <w:tcW w:w="2020" w:type="dxa"/>
            <w:shd w:val="clear" w:color="auto" w:fill="FBD4B4" w:themeFill="accent6" w:themeFillTint="66"/>
          </w:tcPr>
          <w:p w:rsidR="00173C01" w:rsidRPr="002D4CEA" w:rsidRDefault="00173C01" w:rsidP="00433F82">
            <w:pPr>
              <w:jc w:val="center"/>
            </w:pPr>
            <w:r w:rsidRPr="002D4CEA">
              <w:t xml:space="preserve">Γρηγόριος </w:t>
            </w:r>
            <w:proofErr w:type="spellStart"/>
            <w:r w:rsidRPr="002D4CEA">
              <w:t>Καλτσάς</w:t>
            </w:r>
            <w:proofErr w:type="spellEnd"/>
          </w:p>
        </w:tc>
        <w:tc>
          <w:tcPr>
            <w:tcW w:w="2832" w:type="dxa"/>
            <w:gridSpan w:val="2"/>
            <w:shd w:val="clear" w:color="auto" w:fill="FBD4B4" w:themeFill="accent6" w:themeFillTint="66"/>
          </w:tcPr>
          <w:p w:rsidR="00173C01" w:rsidRPr="002D4CEA" w:rsidRDefault="00173C01" w:rsidP="00433F82">
            <w:pPr>
              <w:jc w:val="center"/>
            </w:pPr>
            <w:r w:rsidRPr="002D4CEA">
              <w:t xml:space="preserve">Κέντρο Εμπειρογνωμοσύνης Σπανίων </w:t>
            </w:r>
            <w:proofErr w:type="spellStart"/>
            <w:r w:rsidRPr="002D4CEA">
              <w:t>Νευροενδοκρινικών</w:t>
            </w:r>
            <w:proofErr w:type="spellEnd"/>
            <w:r w:rsidRPr="002D4CEA">
              <w:t xml:space="preserve"> Νεοπλασμάτων</w:t>
            </w:r>
          </w:p>
        </w:tc>
        <w:tc>
          <w:tcPr>
            <w:tcW w:w="2126" w:type="dxa"/>
            <w:gridSpan w:val="2"/>
            <w:shd w:val="clear" w:color="auto" w:fill="FBD4B4" w:themeFill="accent6" w:themeFillTint="66"/>
          </w:tcPr>
          <w:p w:rsidR="00173C01" w:rsidRPr="002D4CEA" w:rsidRDefault="00173C01" w:rsidP="00433F82">
            <w:pPr>
              <w:jc w:val="center"/>
            </w:pPr>
            <w:r w:rsidRPr="002D4CEA">
              <w:t>29946/04-07-2025</w:t>
            </w:r>
          </w:p>
        </w:tc>
        <w:tc>
          <w:tcPr>
            <w:tcW w:w="2410" w:type="dxa"/>
            <w:gridSpan w:val="2"/>
            <w:shd w:val="clear" w:color="auto" w:fill="FBD4B4" w:themeFill="accent6" w:themeFillTint="66"/>
          </w:tcPr>
          <w:p w:rsidR="00173C01" w:rsidRPr="002D4CEA" w:rsidRDefault="00173C01" w:rsidP="00433F82">
            <w:pPr>
              <w:jc w:val="center"/>
            </w:pPr>
            <w:r w:rsidRPr="002D4CEA">
              <w:t>3820/Β/18-7-2025</w:t>
            </w:r>
          </w:p>
        </w:tc>
        <w:tc>
          <w:tcPr>
            <w:tcW w:w="2282" w:type="dxa"/>
            <w:shd w:val="clear" w:color="auto" w:fill="FBD4B4" w:themeFill="accent6" w:themeFillTint="66"/>
          </w:tcPr>
          <w:p w:rsidR="00173C01" w:rsidRPr="002D4CEA" w:rsidRDefault="00173C01" w:rsidP="00433F82">
            <w:pPr>
              <w:jc w:val="center"/>
            </w:pPr>
            <w:r w:rsidRPr="002D4CEA">
              <w:t>ΡΛΨΡ465ΦΥΟ-ΣΜΤ</w:t>
            </w:r>
          </w:p>
        </w:tc>
      </w:tr>
      <w:tr w:rsidR="00173C01" w:rsidRPr="002D4CEA" w:rsidTr="00463C8B">
        <w:tc>
          <w:tcPr>
            <w:tcW w:w="816" w:type="dxa"/>
            <w:tcBorders>
              <w:bottom w:val="single" w:sz="4" w:space="0" w:color="auto"/>
            </w:tcBorders>
          </w:tcPr>
          <w:p w:rsidR="00173C01" w:rsidRPr="002D4CEA" w:rsidRDefault="00173C01" w:rsidP="00433F8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3229" w:type="dxa"/>
            <w:tcBorders>
              <w:bottom w:val="single" w:sz="4" w:space="0" w:color="auto"/>
            </w:tcBorders>
          </w:tcPr>
          <w:p w:rsidR="00173C01" w:rsidRPr="002D4CEA" w:rsidRDefault="00173C01" w:rsidP="00433F82">
            <w:pPr>
              <w:pStyle w:val="Default"/>
              <w:ind w:left="-567" w:right="-1233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  <w:lang w:val="en-US"/>
              </w:rPr>
              <w:t xml:space="preserve"> </w:t>
            </w:r>
            <w:r w:rsidRPr="002D4CEA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Τμήμα </w:t>
            </w:r>
            <w:proofErr w:type="spellStart"/>
            <w:r w:rsidRPr="002D4CEA">
              <w:rPr>
                <w:rFonts w:asciiTheme="minorHAnsi" w:hAnsiTheme="minorHAnsi" w:cstheme="minorHAnsi"/>
                <w:bCs/>
                <w:sz w:val="22"/>
                <w:szCs w:val="22"/>
              </w:rPr>
              <w:t>΄Ερευνας</w:t>
            </w:r>
            <w:proofErr w:type="spellEnd"/>
            <w:r w:rsidRPr="002D4CEA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του 251</w:t>
            </w:r>
          </w:p>
          <w:p w:rsidR="00173C01" w:rsidRPr="002D4CEA" w:rsidRDefault="00173C01" w:rsidP="00433F82">
            <w:pPr>
              <w:pStyle w:val="Default"/>
              <w:ind w:left="-567" w:right="-1233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2D4CEA">
              <w:rPr>
                <w:rFonts w:asciiTheme="minorHAnsi" w:hAnsiTheme="minorHAnsi" w:cstheme="minorHAnsi"/>
                <w:bCs/>
                <w:sz w:val="22"/>
                <w:szCs w:val="22"/>
              </w:rPr>
              <w:t>Γενικού Νοσοκομείου</w:t>
            </w:r>
          </w:p>
          <w:p w:rsidR="00173C01" w:rsidRPr="002D4CEA" w:rsidRDefault="00173C01" w:rsidP="00433F82">
            <w:pPr>
              <w:pStyle w:val="Default"/>
              <w:ind w:left="-567" w:right="-1233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2D4CEA">
              <w:rPr>
                <w:rFonts w:asciiTheme="minorHAnsi" w:hAnsiTheme="minorHAnsi" w:cstheme="minorHAnsi"/>
                <w:bCs/>
                <w:sz w:val="22"/>
                <w:szCs w:val="22"/>
              </w:rPr>
              <w:t>Αεροπορίας</w:t>
            </w:r>
          </w:p>
          <w:p w:rsidR="00173C01" w:rsidRPr="002D4CEA" w:rsidRDefault="00173C01" w:rsidP="00433F82">
            <w:pPr>
              <w:pStyle w:val="Default"/>
              <w:ind w:left="-567" w:right="-1233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2020" w:type="dxa"/>
            <w:tcBorders>
              <w:bottom w:val="single" w:sz="4" w:space="0" w:color="auto"/>
            </w:tcBorders>
          </w:tcPr>
          <w:p w:rsidR="00173C01" w:rsidRPr="002D4CEA" w:rsidRDefault="00173C01" w:rsidP="00433F82">
            <w:pPr>
              <w:jc w:val="center"/>
            </w:pPr>
            <w:proofErr w:type="spellStart"/>
            <w:r w:rsidRPr="002D4CEA">
              <w:t>Πολυζώης</w:t>
            </w:r>
            <w:proofErr w:type="spellEnd"/>
            <w:r w:rsidRPr="002D4CEA">
              <w:t xml:space="preserve"> </w:t>
            </w:r>
            <w:proofErr w:type="spellStart"/>
            <w:r w:rsidRPr="002D4CEA">
              <w:t>Μάκρας</w:t>
            </w:r>
            <w:proofErr w:type="spellEnd"/>
          </w:p>
        </w:tc>
        <w:tc>
          <w:tcPr>
            <w:tcW w:w="2832" w:type="dxa"/>
            <w:gridSpan w:val="2"/>
            <w:tcBorders>
              <w:bottom w:val="single" w:sz="4" w:space="0" w:color="auto"/>
            </w:tcBorders>
          </w:tcPr>
          <w:p w:rsidR="00173C01" w:rsidRPr="002D4CEA" w:rsidRDefault="00173C01" w:rsidP="00433F82">
            <w:pPr>
              <w:pStyle w:val="Default"/>
              <w:ind w:right="-1233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2D4CEA">
              <w:rPr>
                <w:rFonts w:asciiTheme="minorHAnsi" w:hAnsiTheme="minorHAnsi" w:cstheme="minorHAnsi"/>
                <w:bCs/>
                <w:sz w:val="22"/>
                <w:szCs w:val="22"/>
              </w:rPr>
              <w:t>Κέντρο Εμπειρογνωμοσύνης για</w:t>
            </w:r>
          </w:p>
          <w:p w:rsidR="00173C01" w:rsidRPr="002D4CEA" w:rsidRDefault="00173C01" w:rsidP="00433F82">
            <w:pPr>
              <w:pStyle w:val="Default"/>
              <w:ind w:left="-567" w:right="-1233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2D4CEA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           την </w:t>
            </w:r>
            <w:proofErr w:type="spellStart"/>
            <w:r w:rsidRPr="002D4CEA">
              <w:rPr>
                <w:rFonts w:asciiTheme="minorHAnsi" w:hAnsiTheme="minorHAnsi" w:cstheme="minorHAnsi"/>
                <w:bCs/>
                <w:sz w:val="22"/>
                <w:szCs w:val="22"/>
              </w:rPr>
              <w:t>ιστιοκυττάρωση</w:t>
            </w:r>
            <w:proofErr w:type="spellEnd"/>
            <w:r w:rsidRPr="002D4CEA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εκ κυττάρων</w:t>
            </w:r>
          </w:p>
          <w:p w:rsidR="00173C01" w:rsidRPr="002D4CEA" w:rsidRDefault="00173C01" w:rsidP="00433F82">
            <w:pPr>
              <w:pStyle w:val="Default"/>
              <w:ind w:right="-1233"/>
              <w:rPr>
                <w:rFonts w:asciiTheme="minorHAnsi" w:hAnsiTheme="minorHAnsi" w:cstheme="minorHAnsi"/>
                <w:bCs/>
                <w:sz w:val="22"/>
                <w:szCs w:val="22"/>
                <w:lang w:val="en-US"/>
              </w:rPr>
            </w:pPr>
            <w:proofErr w:type="spellStart"/>
            <w:r w:rsidRPr="002D4CEA">
              <w:rPr>
                <w:rFonts w:asciiTheme="minorHAnsi" w:hAnsiTheme="minorHAnsi" w:cstheme="minorHAnsi"/>
                <w:bCs/>
                <w:sz w:val="22"/>
                <w:szCs w:val="22"/>
                <w:lang w:val="en-US"/>
              </w:rPr>
              <w:t>Langerhans</w:t>
            </w:r>
            <w:proofErr w:type="spellEnd"/>
            <w:r w:rsidRPr="002D4CEA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(</w:t>
            </w:r>
            <w:r w:rsidRPr="002D4CEA">
              <w:rPr>
                <w:rFonts w:asciiTheme="minorHAnsi" w:hAnsiTheme="minorHAnsi" w:cstheme="minorHAnsi"/>
                <w:bCs/>
                <w:sz w:val="22"/>
                <w:szCs w:val="22"/>
                <w:lang w:val="en-US"/>
              </w:rPr>
              <w:t>LCH</w:t>
            </w:r>
            <w:r w:rsidRPr="002D4CEA">
              <w:rPr>
                <w:rFonts w:asciiTheme="minorHAnsi" w:hAnsiTheme="minorHAnsi" w:cstheme="minorHAnsi"/>
                <w:bCs/>
                <w:sz w:val="22"/>
                <w:szCs w:val="22"/>
              </w:rPr>
              <w:t>) ενηλίκων</w:t>
            </w: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</w:tcPr>
          <w:p w:rsidR="00173C01" w:rsidRPr="002D4CEA" w:rsidRDefault="00173C01" w:rsidP="00433F82">
            <w:pPr>
              <w:jc w:val="center"/>
              <w:rPr>
                <w:lang w:val="en-US"/>
              </w:rPr>
            </w:pPr>
            <w:r w:rsidRPr="002D4CEA">
              <w:rPr>
                <w:lang w:val="en-US"/>
              </w:rPr>
              <w:t>35892/11-08-2025</w:t>
            </w:r>
          </w:p>
        </w:tc>
        <w:tc>
          <w:tcPr>
            <w:tcW w:w="2410" w:type="dxa"/>
            <w:gridSpan w:val="2"/>
            <w:tcBorders>
              <w:bottom w:val="single" w:sz="4" w:space="0" w:color="auto"/>
            </w:tcBorders>
          </w:tcPr>
          <w:p w:rsidR="00173C01" w:rsidRPr="002D4CEA" w:rsidRDefault="00173C01" w:rsidP="00433F82">
            <w:pPr>
              <w:jc w:val="center"/>
              <w:rPr>
                <w:lang w:val="en-US"/>
              </w:rPr>
            </w:pPr>
            <w:r w:rsidRPr="002D4CEA">
              <w:rPr>
                <w:lang w:val="en-US"/>
              </w:rPr>
              <w:t>4601/B/22-8-2025</w:t>
            </w:r>
          </w:p>
        </w:tc>
        <w:tc>
          <w:tcPr>
            <w:tcW w:w="2282" w:type="dxa"/>
            <w:tcBorders>
              <w:bottom w:val="single" w:sz="4" w:space="0" w:color="auto"/>
            </w:tcBorders>
          </w:tcPr>
          <w:p w:rsidR="00173C01" w:rsidRPr="002D4CEA" w:rsidRDefault="00173C01" w:rsidP="00433F82">
            <w:pPr>
              <w:jc w:val="center"/>
            </w:pPr>
            <w:r w:rsidRPr="002D4CEA">
              <w:t>ΨΦΙΒ465ΦΥΟ-ΞΨΔ</w:t>
            </w:r>
          </w:p>
        </w:tc>
      </w:tr>
      <w:tr w:rsidR="00173C01" w:rsidRPr="002D4CEA" w:rsidTr="00832CFA">
        <w:tc>
          <w:tcPr>
            <w:tcW w:w="816" w:type="dxa"/>
            <w:shd w:val="clear" w:color="auto" w:fill="FBD4B4" w:themeFill="accent6" w:themeFillTint="66"/>
          </w:tcPr>
          <w:p w:rsidR="00173C01" w:rsidRPr="002D4CEA" w:rsidRDefault="00173C01" w:rsidP="00832CFA">
            <w:pPr>
              <w:jc w:val="center"/>
              <w:rPr>
                <w:lang w:val="en-US"/>
              </w:rPr>
            </w:pPr>
          </w:p>
        </w:tc>
        <w:tc>
          <w:tcPr>
            <w:tcW w:w="3229" w:type="dxa"/>
            <w:shd w:val="clear" w:color="auto" w:fill="FBD4B4" w:themeFill="accent6" w:themeFillTint="66"/>
          </w:tcPr>
          <w:p w:rsidR="00173C01" w:rsidRPr="002D4CEA" w:rsidRDefault="00173C01" w:rsidP="00545CD8">
            <w:pPr>
              <w:pStyle w:val="Default"/>
              <w:ind w:left="-567" w:right="-1233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2020" w:type="dxa"/>
            <w:shd w:val="clear" w:color="auto" w:fill="FBD4B4" w:themeFill="accent6" w:themeFillTint="66"/>
          </w:tcPr>
          <w:p w:rsidR="00173C01" w:rsidRPr="002D4CEA" w:rsidRDefault="00173C01" w:rsidP="00832CFA">
            <w:pPr>
              <w:jc w:val="center"/>
            </w:pPr>
          </w:p>
        </w:tc>
        <w:tc>
          <w:tcPr>
            <w:tcW w:w="2832" w:type="dxa"/>
            <w:gridSpan w:val="2"/>
            <w:shd w:val="clear" w:color="auto" w:fill="FBD4B4" w:themeFill="accent6" w:themeFillTint="66"/>
          </w:tcPr>
          <w:p w:rsidR="00173C01" w:rsidRPr="002D4CEA" w:rsidRDefault="00173C01" w:rsidP="003167A8">
            <w:pPr>
              <w:pStyle w:val="Default"/>
              <w:ind w:right="-1233"/>
              <w:rPr>
                <w:rFonts w:asciiTheme="minorHAnsi" w:hAnsiTheme="minorHAnsi" w:cstheme="minorHAnsi"/>
                <w:bCs/>
                <w:sz w:val="22"/>
                <w:szCs w:val="22"/>
                <w:lang w:val="en-US"/>
              </w:rPr>
            </w:pPr>
          </w:p>
        </w:tc>
        <w:tc>
          <w:tcPr>
            <w:tcW w:w="2126" w:type="dxa"/>
            <w:gridSpan w:val="2"/>
            <w:shd w:val="clear" w:color="auto" w:fill="FBD4B4" w:themeFill="accent6" w:themeFillTint="66"/>
          </w:tcPr>
          <w:p w:rsidR="00173C01" w:rsidRPr="002D4CEA" w:rsidRDefault="00173C01" w:rsidP="00832CFA">
            <w:pPr>
              <w:jc w:val="center"/>
              <w:rPr>
                <w:lang w:val="en-US"/>
              </w:rPr>
            </w:pPr>
          </w:p>
        </w:tc>
        <w:tc>
          <w:tcPr>
            <w:tcW w:w="2410" w:type="dxa"/>
            <w:gridSpan w:val="2"/>
            <w:shd w:val="clear" w:color="auto" w:fill="FBD4B4" w:themeFill="accent6" w:themeFillTint="66"/>
          </w:tcPr>
          <w:p w:rsidR="00173C01" w:rsidRPr="002D4CEA" w:rsidRDefault="00173C01" w:rsidP="00832CFA">
            <w:pPr>
              <w:jc w:val="center"/>
              <w:rPr>
                <w:lang w:val="en-US"/>
              </w:rPr>
            </w:pPr>
          </w:p>
        </w:tc>
        <w:tc>
          <w:tcPr>
            <w:tcW w:w="2282" w:type="dxa"/>
            <w:shd w:val="clear" w:color="auto" w:fill="FBD4B4" w:themeFill="accent6" w:themeFillTint="66"/>
          </w:tcPr>
          <w:p w:rsidR="00173C01" w:rsidRPr="002D4CEA" w:rsidRDefault="00173C01" w:rsidP="00832CFA">
            <w:pPr>
              <w:jc w:val="center"/>
            </w:pPr>
          </w:p>
        </w:tc>
      </w:tr>
      <w:tr w:rsidR="00173C01" w:rsidRPr="00CD03C1" w:rsidTr="00CD03C1">
        <w:tc>
          <w:tcPr>
            <w:tcW w:w="816" w:type="dxa"/>
            <w:shd w:val="clear" w:color="auto" w:fill="auto"/>
          </w:tcPr>
          <w:p w:rsidR="00173C01" w:rsidRPr="00CD03C1" w:rsidRDefault="00173C01" w:rsidP="00543F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9" w:type="dxa"/>
            <w:shd w:val="clear" w:color="auto" w:fill="auto"/>
          </w:tcPr>
          <w:p w:rsidR="00173C01" w:rsidRPr="00CD03C1" w:rsidRDefault="00173C01" w:rsidP="00543F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0" w:type="dxa"/>
            <w:shd w:val="clear" w:color="auto" w:fill="auto"/>
          </w:tcPr>
          <w:p w:rsidR="00173C01" w:rsidRPr="00CD03C1" w:rsidRDefault="00173C01" w:rsidP="00543F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2" w:type="dxa"/>
            <w:gridSpan w:val="2"/>
            <w:shd w:val="clear" w:color="auto" w:fill="auto"/>
          </w:tcPr>
          <w:p w:rsidR="00173C01" w:rsidRPr="00CD03C1" w:rsidRDefault="00173C01" w:rsidP="00543F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:rsidR="00173C01" w:rsidRPr="00CD03C1" w:rsidRDefault="00173C01" w:rsidP="00543F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auto"/>
          </w:tcPr>
          <w:p w:rsidR="00173C01" w:rsidRPr="00CD03C1" w:rsidRDefault="00173C01" w:rsidP="00543F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82" w:type="dxa"/>
            <w:shd w:val="clear" w:color="auto" w:fill="auto"/>
          </w:tcPr>
          <w:p w:rsidR="00173C01" w:rsidRPr="00CD03C1" w:rsidRDefault="00173C01" w:rsidP="00543F82">
            <w:pPr>
              <w:jc w:val="center"/>
              <w:rPr>
                <w:sz w:val="20"/>
                <w:szCs w:val="20"/>
              </w:rPr>
            </w:pPr>
          </w:p>
        </w:tc>
      </w:tr>
      <w:tr w:rsidR="00173C01" w:rsidRPr="00CD03C1" w:rsidTr="00CD03C1">
        <w:tc>
          <w:tcPr>
            <w:tcW w:w="816" w:type="dxa"/>
            <w:shd w:val="clear" w:color="auto" w:fill="auto"/>
          </w:tcPr>
          <w:p w:rsidR="00173C01" w:rsidRPr="00CD03C1" w:rsidRDefault="00173C01" w:rsidP="00543F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9" w:type="dxa"/>
            <w:shd w:val="clear" w:color="auto" w:fill="auto"/>
          </w:tcPr>
          <w:p w:rsidR="00173C01" w:rsidRPr="00CD03C1" w:rsidRDefault="00173C01" w:rsidP="00543F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0" w:type="dxa"/>
            <w:shd w:val="clear" w:color="auto" w:fill="auto"/>
          </w:tcPr>
          <w:p w:rsidR="00173C01" w:rsidRPr="00CD03C1" w:rsidRDefault="00173C01" w:rsidP="00543F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2" w:type="dxa"/>
            <w:gridSpan w:val="2"/>
            <w:shd w:val="clear" w:color="auto" w:fill="auto"/>
          </w:tcPr>
          <w:p w:rsidR="00173C01" w:rsidRPr="00CD03C1" w:rsidRDefault="00173C01" w:rsidP="00543F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:rsidR="00173C01" w:rsidRPr="00CD03C1" w:rsidRDefault="00173C01" w:rsidP="00543F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auto"/>
          </w:tcPr>
          <w:p w:rsidR="00173C01" w:rsidRPr="00CD03C1" w:rsidRDefault="00173C01" w:rsidP="00543F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82" w:type="dxa"/>
            <w:shd w:val="clear" w:color="auto" w:fill="auto"/>
          </w:tcPr>
          <w:p w:rsidR="00173C01" w:rsidRPr="00CD03C1" w:rsidRDefault="00173C01" w:rsidP="00543F82">
            <w:pPr>
              <w:jc w:val="center"/>
              <w:rPr>
                <w:sz w:val="20"/>
                <w:szCs w:val="20"/>
              </w:rPr>
            </w:pPr>
          </w:p>
        </w:tc>
      </w:tr>
      <w:tr w:rsidR="00173C01" w:rsidTr="00BD771E">
        <w:tc>
          <w:tcPr>
            <w:tcW w:w="15715" w:type="dxa"/>
            <w:gridSpan w:val="10"/>
            <w:tcBorders>
              <w:bottom w:val="single" w:sz="4" w:space="0" w:color="auto"/>
            </w:tcBorders>
            <w:shd w:val="clear" w:color="auto" w:fill="C00000"/>
          </w:tcPr>
          <w:p w:rsidR="00173C01" w:rsidRDefault="00173C01" w:rsidP="00BD771E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173C01" w:rsidTr="00BD771E">
        <w:tc>
          <w:tcPr>
            <w:tcW w:w="15715" w:type="dxa"/>
            <w:gridSpan w:val="10"/>
            <w:tcBorders>
              <w:bottom w:val="single" w:sz="4" w:space="0" w:color="auto"/>
            </w:tcBorders>
            <w:shd w:val="clear" w:color="auto" w:fill="C00000"/>
          </w:tcPr>
          <w:p w:rsidR="00173C01" w:rsidRPr="00543F82" w:rsidRDefault="00173C01" w:rsidP="00BD771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ΠΙΝΑΚΑΣ  ΙΙ</w:t>
            </w:r>
          </w:p>
        </w:tc>
      </w:tr>
      <w:tr w:rsidR="00173C01" w:rsidRPr="00543F82" w:rsidTr="005579E9">
        <w:tc>
          <w:tcPr>
            <w:tcW w:w="816" w:type="dxa"/>
            <w:shd w:val="clear" w:color="auto" w:fill="C6D9F1" w:themeFill="text2" w:themeFillTint="33"/>
          </w:tcPr>
          <w:p w:rsidR="00173C01" w:rsidRDefault="00173C01" w:rsidP="00BD771E">
            <w:pPr>
              <w:jc w:val="center"/>
            </w:pPr>
          </w:p>
          <w:p w:rsidR="00173C01" w:rsidRPr="00543F82" w:rsidRDefault="00173C01" w:rsidP="00BD771E">
            <w:pPr>
              <w:jc w:val="center"/>
            </w:pPr>
            <w:r w:rsidRPr="00543F82">
              <w:t>α/α</w:t>
            </w:r>
          </w:p>
        </w:tc>
        <w:tc>
          <w:tcPr>
            <w:tcW w:w="3229" w:type="dxa"/>
            <w:shd w:val="clear" w:color="auto" w:fill="C6D9F1" w:themeFill="text2" w:themeFillTint="33"/>
          </w:tcPr>
          <w:p w:rsidR="00173C01" w:rsidRPr="00543F82" w:rsidRDefault="00173C01" w:rsidP="00BD771E">
            <w:pPr>
              <w:spacing w:before="120"/>
              <w:jc w:val="center"/>
            </w:pPr>
            <w:r w:rsidRPr="00543F82">
              <w:t>Ονομασία Κλινικής/Μονάδας/Τμήματος</w:t>
            </w:r>
          </w:p>
        </w:tc>
        <w:tc>
          <w:tcPr>
            <w:tcW w:w="2164" w:type="dxa"/>
            <w:gridSpan w:val="2"/>
            <w:shd w:val="clear" w:color="auto" w:fill="C6D9F1" w:themeFill="text2" w:themeFillTint="33"/>
          </w:tcPr>
          <w:p w:rsidR="00173C01" w:rsidRPr="00543F82" w:rsidRDefault="00173C01" w:rsidP="00BD771E">
            <w:pPr>
              <w:spacing w:before="120"/>
              <w:jc w:val="center"/>
            </w:pPr>
            <w:r w:rsidRPr="00543F82">
              <w:t>Επιστημονικός Υπεύθυνος</w:t>
            </w:r>
          </w:p>
        </w:tc>
        <w:tc>
          <w:tcPr>
            <w:tcW w:w="2688" w:type="dxa"/>
            <w:shd w:val="clear" w:color="auto" w:fill="C6D9F1" w:themeFill="text2" w:themeFillTint="33"/>
          </w:tcPr>
          <w:p w:rsidR="00173C01" w:rsidRPr="00543F82" w:rsidRDefault="00173C01" w:rsidP="00BD771E">
            <w:pPr>
              <w:jc w:val="center"/>
            </w:pPr>
            <w:r w:rsidRPr="00543F82">
              <w:t>Κέντρο Εμπειρογνωμοσύνης Σπανίων και Πολύπλοκων Νοσημάτων</w:t>
            </w:r>
          </w:p>
        </w:tc>
        <w:tc>
          <w:tcPr>
            <w:tcW w:w="2273" w:type="dxa"/>
            <w:gridSpan w:val="3"/>
            <w:shd w:val="clear" w:color="auto" w:fill="C6D9F1" w:themeFill="text2" w:themeFillTint="33"/>
          </w:tcPr>
          <w:p w:rsidR="00173C01" w:rsidRDefault="00173C01" w:rsidP="00BD771E">
            <w:pPr>
              <w:jc w:val="center"/>
            </w:pPr>
          </w:p>
          <w:p w:rsidR="00173C01" w:rsidRPr="00543F82" w:rsidRDefault="00173C01" w:rsidP="00BD771E">
            <w:pPr>
              <w:jc w:val="center"/>
            </w:pPr>
            <w:r>
              <w:t>Αριθμός Υ.Α., Κ.Υ.Α.</w:t>
            </w:r>
          </w:p>
        </w:tc>
        <w:tc>
          <w:tcPr>
            <w:tcW w:w="2263" w:type="dxa"/>
            <w:shd w:val="clear" w:color="auto" w:fill="C6D9F1" w:themeFill="text2" w:themeFillTint="33"/>
          </w:tcPr>
          <w:p w:rsidR="00173C01" w:rsidRDefault="00173C01" w:rsidP="00BD771E">
            <w:pPr>
              <w:jc w:val="center"/>
            </w:pPr>
          </w:p>
          <w:p w:rsidR="00173C01" w:rsidRPr="00543F82" w:rsidRDefault="00173C01" w:rsidP="00BD771E">
            <w:pPr>
              <w:jc w:val="center"/>
            </w:pPr>
            <w:r>
              <w:t>Φ.Ε.Κ.</w:t>
            </w:r>
          </w:p>
        </w:tc>
        <w:tc>
          <w:tcPr>
            <w:tcW w:w="2282" w:type="dxa"/>
            <w:shd w:val="clear" w:color="auto" w:fill="C6D9F1" w:themeFill="text2" w:themeFillTint="33"/>
          </w:tcPr>
          <w:p w:rsidR="00173C01" w:rsidRDefault="00173C01" w:rsidP="00BD771E">
            <w:pPr>
              <w:jc w:val="center"/>
            </w:pPr>
          </w:p>
          <w:p w:rsidR="00173C01" w:rsidRPr="00543F82" w:rsidRDefault="00173C01" w:rsidP="00BD771E">
            <w:pPr>
              <w:jc w:val="center"/>
            </w:pPr>
            <w:r>
              <w:t>ΑΔΑ</w:t>
            </w:r>
          </w:p>
        </w:tc>
      </w:tr>
      <w:tr w:rsidR="00173C01" w:rsidRPr="00543F82" w:rsidTr="005579E9">
        <w:tc>
          <w:tcPr>
            <w:tcW w:w="816" w:type="dxa"/>
            <w:shd w:val="clear" w:color="auto" w:fill="FBD4B4" w:themeFill="accent6" w:themeFillTint="66"/>
          </w:tcPr>
          <w:p w:rsidR="00173C01" w:rsidRPr="00270428" w:rsidRDefault="00173C01" w:rsidP="00BD771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3229" w:type="dxa"/>
            <w:shd w:val="clear" w:color="auto" w:fill="FBD4B4" w:themeFill="accent6" w:themeFillTint="66"/>
          </w:tcPr>
          <w:p w:rsidR="00173C01" w:rsidRPr="00270428" w:rsidRDefault="00173C01" w:rsidP="00BD771E">
            <w:pPr>
              <w:spacing w:before="120"/>
              <w:jc w:val="center"/>
            </w:pPr>
            <w:r w:rsidRPr="00270428">
              <w:rPr>
                <w:rFonts w:cstheme="minorHAnsi"/>
                <w:bCs/>
              </w:rPr>
              <w:t xml:space="preserve">Α‘ Προπαιδευτικής Παθολογικής Κλινικής και Ειδικής Νοσολογίας  (Μονάδα </w:t>
            </w:r>
            <w:proofErr w:type="spellStart"/>
            <w:r w:rsidRPr="00270428">
              <w:rPr>
                <w:rFonts w:cstheme="minorHAnsi"/>
                <w:bCs/>
                <w:caps/>
              </w:rPr>
              <w:t>Α</w:t>
            </w:r>
            <w:r w:rsidRPr="00270428">
              <w:rPr>
                <w:rFonts w:cstheme="minorHAnsi"/>
                <w:bCs/>
              </w:rPr>
              <w:t>υτοάνοσων</w:t>
            </w:r>
            <w:proofErr w:type="spellEnd"/>
            <w:r w:rsidRPr="00270428">
              <w:rPr>
                <w:rFonts w:cstheme="minorHAnsi"/>
                <w:bCs/>
              </w:rPr>
              <w:t xml:space="preserve"> Ρευματικών Νόσων)του Εθνικού και Καποδιστριακού Πανεπιστημίου Αθηνών (ΕΚΠΑ), του Γενικού Νοσοκομείου Αθηνών «ΛΑΪΚΟ»</w:t>
            </w:r>
          </w:p>
        </w:tc>
        <w:tc>
          <w:tcPr>
            <w:tcW w:w="2164" w:type="dxa"/>
            <w:gridSpan w:val="2"/>
            <w:shd w:val="clear" w:color="auto" w:fill="FBD4B4" w:themeFill="accent6" w:themeFillTint="66"/>
          </w:tcPr>
          <w:p w:rsidR="00173C01" w:rsidRPr="00543F82" w:rsidRDefault="00173C01" w:rsidP="00BD771E">
            <w:pPr>
              <w:spacing w:before="120"/>
              <w:jc w:val="center"/>
            </w:pPr>
            <w:r w:rsidRPr="00533201">
              <w:rPr>
                <w:rFonts w:ascii="Calibri" w:eastAsia="Times New Roman" w:hAnsi="Calibri" w:cs="Calibri"/>
                <w:lang w:eastAsia="el-GR"/>
              </w:rPr>
              <w:t xml:space="preserve"> </w:t>
            </w:r>
            <w:r>
              <w:rPr>
                <w:rFonts w:ascii="Calibri" w:eastAsia="Times New Roman" w:hAnsi="Calibri" w:cs="Calibri"/>
                <w:lang w:eastAsia="el-GR"/>
              </w:rPr>
              <w:t>Μαρία</w:t>
            </w:r>
            <w:r>
              <w:rPr>
                <w:rFonts w:ascii="Calibri" w:eastAsia="Times New Roman" w:hAnsi="Calibri" w:cs="Calibri"/>
                <w:lang w:val="en-US" w:eastAsia="el-GR"/>
              </w:rPr>
              <w:t xml:space="preserve"> </w:t>
            </w:r>
            <w:proofErr w:type="spellStart"/>
            <w:r w:rsidRPr="00533201">
              <w:rPr>
                <w:rFonts w:ascii="Calibri" w:eastAsia="Times New Roman" w:hAnsi="Calibri" w:cs="Calibri"/>
                <w:lang w:eastAsia="el-GR"/>
              </w:rPr>
              <w:t>Τεκτονίδου</w:t>
            </w:r>
            <w:proofErr w:type="spellEnd"/>
          </w:p>
        </w:tc>
        <w:tc>
          <w:tcPr>
            <w:tcW w:w="2688" w:type="dxa"/>
            <w:shd w:val="clear" w:color="auto" w:fill="FBD4B4" w:themeFill="accent6" w:themeFillTint="66"/>
          </w:tcPr>
          <w:p w:rsidR="00173C01" w:rsidRPr="00270428" w:rsidRDefault="00173C01" w:rsidP="00BD771E">
            <w:pPr>
              <w:jc w:val="center"/>
            </w:pPr>
            <w:r w:rsidRPr="00270428">
              <w:rPr>
                <w:rFonts w:cstheme="minorHAnsi"/>
                <w:bCs/>
              </w:rPr>
              <w:t xml:space="preserve">Κέντρο Εμπειρογνωμοσύνης Σπανίων </w:t>
            </w:r>
            <w:r w:rsidRPr="00270428">
              <w:rPr>
                <w:rFonts w:eastAsia="ArialNarrow" w:cstheme="minorHAnsi"/>
              </w:rPr>
              <w:t xml:space="preserve">Νοσημάτων του Συνδετικού Ιστού και </w:t>
            </w:r>
            <w:proofErr w:type="spellStart"/>
            <w:r w:rsidRPr="00270428">
              <w:rPr>
                <w:rFonts w:eastAsia="ArialNarrow" w:cstheme="minorHAnsi"/>
              </w:rPr>
              <w:t>Μυοσκελετικών</w:t>
            </w:r>
            <w:proofErr w:type="spellEnd"/>
            <w:r w:rsidRPr="00270428">
              <w:rPr>
                <w:rFonts w:eastAsia="ArialNarrow" w:cstheme="minorHAnsi"/>
              </w:rPr>
              <w:t xml:space="preserve"> Παθήσεων</w:t>
            </w:r>
            <w:r w:rsidRPr="00270428">
              <w:rPr>
                <w:rFonts w:cstheme="minorHAnsi"/>
                <w:bCs/>
              </w:rPr>
              <w:t>».</w:t>
            </w:r>
          </w:p>
        </w:tc>
        <w:tc>
          <w:tcPr>
            <w:tcW w:w="2273" w:type="dxa"/>
            <w:gridSpan w:val="3"/>
            <w:shd w:val="clear" w:color="auto" w:fill="FBD4B4" w:themeFill="accent6" w:themeFillTint="66"/>
          </w:tcPr>
          <w:p w:rsidR="00173C01" w:rsidRPr="00270428" w:rsidRDefault="00173C01" w:rsidP="00BD771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37166/25-08-2025</w:t>
            </w:r>
          </w:p>
        </w:tc>
        <w:tc>
          <w:tcPr>
            <w:tcW w:w="2263" w:type="dxa"/>
            <w:shd w:val="clear" w:color="auto" w:fill="FBD4B4" w:themeFill="accent6" w:themeFillTint="66"/>
          </w:tcPr>
          <w:p w:rsidR="00173C01" w:rsidRPr="00270428" w:rsidRDefault="00173C01" w:rsidP="00BD771E">
            <w:pPr>
              <w:jc w:val="center"/>
            </w:pPr>
            <w:r>
              <w:rPr>
                <w:lang w:val="en-US"/>
              </w:rPr>
              <w:t>4639/</w:t>
            </w:r>
            <w:r>
              <w:t>Β</w:t>
            </w:r>
            <w:r>
              <w:rPr>
                <w:lang w:val="en-US"/>
              </w:rPr>
              <w:t>/</w:t>
            </w:r>
            <w:r>
              <w:t>29-8-2025</w:t>
            </w:r>
          </w:p>
        </w:tc>
        <w:tc>
          <w:tcPr>
            <w:tcW w:w="2282" w:type="dxa"/>
            <w:shd w:val="clear" w:color="auto" w:fill="FBD4B4" w:themeFill="accent6" w:themeFillTint="66"/>
          </w:tcPr>
          <w:p w:rsidR="00173C01" w:rsidRDefault="00173C01" w:rsidP="00BD771E">
            <w:pPr>
              <w:jc w:val="center"/>
            </w:pPr>
            <w:r>
              <w:t>62ΑΟ465ΦΥΟ-ΟΣΣ</w:t>
            </w:r>
          </w:p>
        </w:tc>
      </w:tr>
      <w:tr w:rsidR="00173C01" w:rsidRPr="00543F82" w:rsidTr="005579E9">
        <w:tc>
          <w:tcPr>
            <w:tcW w:w="816" w:type="dxa"/>
            <w:shd w:val="clear" w:color="auto" w:fill="FFFFFF" w:themeFill="background1"/>
          </w:tcPr>
          <w:p w:rsidR="00173C01" w:rsidRPr="00270428" w:rsidRDefault="00173C01" w:rsidP="00BD771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3229" w:type="dxa"/>
            <w:shd w:val="clear" w:color="auto" w:fill="FFFFFF" w:themeFill="background1"/>
          </w:tcPr>
          <w:p w:rsidR="00173C01" w:rsidRPr="001873A8" w:rsidRDefault="00173C01" w:rsidP="00BD771E">
            <w:pPr>
              <w:spacing w:before="120"/>
              <w:jc w:val="center"/>
            </w:pPr>
            <w:r w:rsidRPr="001873A8">
              <w:rPr>
                <w:rFonts w:cstheme="minorHAnsi"/>
                <w:bCs/>
              </w:rPr>
              <w:t>Μονάδα Μεσογειακής Αναιμίας και Δρεπανοκυτταρικής Νόσου του Γενικού Νοσοκομείου Αθηνών «ΛΑΪΚΟ»</w:t>
            </w:r>
          </w:p>
        </w:tc>
        <w:tc>
          <w:tcPr>
            <w:tcW w:w="2164" w:type="dxa"/>
            <w:gridSpan w:val="2"/>
            <w:shd w:val="clear" w:color="auto" w:fill="FFFFFF" w:themeFill="background1"/>
          </w:tcPr>
          <w:p w:rsidR="00173C01" w:rsidRPr="00543F82" w:rsidRDefault="00173C01" w:rsidP="00EA33AD">
            <w:pPr>
              <w:spacing w:before="120"/>
            </w:pPr>
            <w:r>
              <w:rPr>
                <w:rFonts w:ascii="Calibri" w:eastAsia="Times New Roman" w:hAnsi="Calibri" w:cs="Calibri"/>
                <w:lang w:eastAsia="el-GR"/>
              </w:rPr>
              <w:t xml:space="preserve">Μαρία </w:t>
            </w:r>
            <w:proofErr w:type="spellStart"/>
            <w:r w:rsidRPr="00351C4B">
              <w:rPr>
                <w:rFonts w:ascii="Calibri" w:eastAsia="Times New Roman" w:hAnsi="Calibri" w:cs="Calibri"/>
                <w:lang w:eastAsia="el-GR"/>
              </w:rPr>
              <w:t>Δημοπούλου</w:t>
            </w:r>
            <w:proofErr w:type="spellEnd"/>
          </w:p>
        </w:tc>
        <w:tc>
          <w:tcPr>
            <w:tcW w:w="2688" w:type="dxa"/>
            <w:shd w:val="clear" w:color="auto" w:fill="FFFFFF" w:themeFill="background1"/>
          </w:tcPr>
          <w:p w:rsidR="00173C01" w:rsidRPr="00AA1F2D" w:rsidRDefault="00173C01" w:rsidP="00AA1F2D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AA1F2D">
              <w:rPr>
                <w:rFonts w:asciiTheme="minorHAnsi" w:hAnsiTheme="minorHAnsi" w:cstheme="minorHAnsi"/>
                <w:bCs/>
                <w:sz w:val="22"/>
                <w:szCs w:val="22"/>
              </w:rPr>
              <w:t>Κέντρο Εμπειρογνωμοσύνης Σπανίων Αιματολογικών Νοσημάτων</w:t>
            </w:r>
            <w:r w:rsidRPr="00AA1F2D">
              <w:rPr>
                <w:rFonts w:asciiTheme="minorHAnsi" w:hAnsiTheme="minorHAnsi" w:cstheme="minorHAnsi"/>
                <w:sz w:val="22"/>
                <w:szCs w:val="22"/>
              </w:rPr>
              <w:t xml:space="preserve"> (</w:t>
            </w:r>
            <w:proofErr w:type="spellStart"/>
            <w:r w:rsidRPr="00AA1F2D">
              <w:rPr>
                <w:rFonts w:asciiTheme="minorHAnsi" w:hAnsiTheme="minorHAnsi" w:cstheme="minorHAnsi"/>
                <w:sz w:val="22"/>
                <w:szCs w:val="22"/>
              </w:rPr>
              <w:t>Αιμοσφαιρινοπάθειες</w:t>
            </w:r>
            <w:proofErr w:type="spellEnd"/>
            <w:r w:rsidRPr="00AA1F2D">
              <w:rPr>
                <w:rFonts w:asciiTheme="minorHAnsi" w:hAnsiTheme="minorHAnsi" w:cstheme="minorHAnsi"/>
                <w:sz w:val="22"/>
                <w:szCs w:val="22"/>
              </w:rPr>
              <w:t>)</w:t>
            </w:r>
          </w:p>
          <w:p w:rsidR="00173C01" w:rsidRPr="00AA1F2D" w:rsidRDefault="00173C01" w:rsidP="00AA1F2D">
            <w:pPr>
              <w:jc w:val="center"/>
            </w:pPr>
          </w:p>
        </w:tc>
        <w:tc>
          <w:tcPr>
            <w:tcW w:w="2273" w:type="dxa"/>
            <w:gridSpan w:val="3"/>
            <w:shd w:val="clear" w:color="auto" w:fill="FFFFFF" w:themeFill="background1"/>
          </w:tcPr>
          <w:p w:rsidR="00173C01" w:rsidRDefault="00173C01" w:rsidP="00BD771E">
            <w:pPr>
              <w:jc w:val="center"/>
            </w:pPr>
            <w:r>
              <w:t>37168/25-08-2025</w:t>
            </w:r>
          </w:p>
        </w:tc>
        <w:tc>
          <w:tcPr>
            <w:tcW w:w="2263" w:type="dxa"/>
            <w:shd w:val="clear" w:color="auto" w:fill="FFFFFF" w:themeFill="background1"/>
          </w:tcPr>
          <w:p w:rsidR="00173C01" w:rsidRDefault="00173C01" w:rsidP="00BD771E">
            <w:pPr>
              <w:jc w:val="center"/>
            </w:pPr>
            <w:r>
              <w:t>4640/29-8-2025</w:t>
            </w:r>
          </w:p>
        </w:tc>
        <w:tc>
          <w:tcPr>
            <w:tcW w:w="2282" w:type="dxa"/>
            <w:shd w:val="clear" w:color="auto" w:fill="FFFFFF" w:themeFill="background1"/>
          </w:tcPr>
          <w:p w:rsidR="00173C01" w:rsidRDefault="00173C01" w:rsidP="00BD771E">
            <w:pPr>
              <w:jc w:val="center"/>
            </w:pPr>
            <w:r>
              <w:t>Ψ99Υ465ΦΥΟ-ΚΞ9</w:t>
            </w:r>
          </w:p>
        </w:tc>
      </w:tr>
      <w:tr w:rsidR="00173C01" w:rsidRPr="00543F82" w:rsidTr="005579E9">
        <w:tc>
          <w:tcPr>
            <w:tcW w:w="816" w:type="dxa"/>
            <w:shd w:val="clear" w:color="auto" w:fill="FBD4B4" w:themeFill="accent6" w:themeFillTint="66"/>
          </w:tcPr>
          <w:p w:rsidR="00173C01" w:rsidRPr="00270428" w:rsidRDefault="00173C01" w:rsidP="00BD771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3229" w:type="dxa"/>
            <w:shd w:val="clear" w:color="auto" w:fill="FBD4B4" w:themeFill="accent6" w:themeFillTint="66"/>
          </w:tcPr>
          <w:p w:rsidR="00173C01" w:rsidRDefault="00173C01" w:rsidP="00EA33AD">
            <w:pPr>
              <w:pStyle w:val="Default"/>
              <w:ind w:right="-284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Κλινική Νεφρολογία</w:t>
            </w:r>
            <w:r w:rsidRPr="00EA33AD">
              <w:rPr>
                <w:rFonts w:asciiTheme="minorHAnsi" w:hAnsiTheme="minorHAnsi" w:cstheme="minorHAnsi"/>
                <w:sz w:val="22"/>
                <w:szCs w:val="22"/>
              </w:rPr>
              <w:t xml:space="preserve"> και Μεταμόσχευσης Νεφρού </w:t>
            </w:r>
          </w:p>
          <w:p w:rsidR="00173C01" w:rsidRPr="00173C01" w:rsidRDefault="00173C01" w:rsidP="00173C01">
            <w:pPr>
              <w:pStyle w:val="Default"/>
              <w:ind w:right="-284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A33AD">
              <w:rPr>
                <w:rFonts w:asciiTheme="minorHAnsi" w:hAnsiTheme="minorHAnsi" w:cstheme="minorHAnsi"/>
                <w:sz w:val="22"/>
                <w:szCs w:val="22"/>
              </w:rPr>
              <w:t>του Εθνικού και</w:t>
            </w:r>
          </w:p>
          <w:p w:rsidR="00173C01" w:rsidRPr="00173C01" w:rsidRDefault="00173C01" w:rsidP="00173C01">
            <w:pPr>
              <w:pStyle w:val="Default"/>
              <w:ind w:right="-284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A33AD">
              <w:rPr>
                <w:rFonts w:cstheme="minorHAnsi"/>
              </w:rPr>
              <w:t>Καποδιστριακού Πανεπιστημίου Αθηνών (ΕΚΠΑ)</w:t>
            </w:r>
            <w:r w:rsidRPr="00EA33AD">
              <w:rPr>
                <w:rFonts w:cstheme="minorHAnsi"/>
                <w:bCs/>
              </w:rPr>
              <w:t>, του Γενικού Νοσοκομείου Αθηνών «ΛΑΪΚΟ»</w:t>
            </w:r>
          </w:p>
        </w:tc>
        <w:tc>
          <w:tcPr>
            <w:tcW w:w="2164" w:type="dxa"/>
            <w:gridSpan w:val="2"/>
            <w:shd w:val="clear" w:color="auto" w:fill="FBD4B4" w:themeFill="accent6" w:themeFillTint="66"/>
          </w:tcPr>
          <w:p w:rsidR="00173C01" w:rsidRPr="00543F82" w:rsidRDefault="00173C01" w:rsidP="00BD771E">
            <w:pPr>
              <w:spacing w:before="120"/>
              <w:jc w:val="center"/>
            </w:pPr>
            <w:r>
              <w:t xml:space="preserve">Σμαραγδή </w:t>
            </w:r>
            <w:proofErr w:type="spellStart"/>
            <w:r>
              <w:t>Μαρινάκη</w:t>
            </w:r>
            <w:proofErr w:type="spellEnd"/>
          </w:p>
        </w:tc>
        <w:tc>
          <w:tcPr>
            <w:tcW w:w="2688" w:type="dxa"/>
            <w:shd w:val="clear" w:color="auto" w:fill="FBD4B4" w:themeFill="accent6" w:themeFillTint="66"/>
          </w:tcPr>
          <w:p w:rsidR="00173C01" w:rsidRPr="00EA33AD" w:rsidRDefault="00173C01" w:rsidP="00EA33AD">
            <w:pPr>
              <w:pStyle w:val="Default"/>
              <w:ind w:right="-284"/>
              <w:rPr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Κέντρο</w:t>
            </w:r>
            <w:r w:rsidRPr="00EA33AD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Εμπειρογνωμοσύνης Σπανίων Νεφρολογικών Νοσημάτων Ενηλίκων</w:t>
            </w:r>
          </w:p>
          <w:p w:rsidR="00173C01" w:rsidRPr="00EA33AD" w:rsidRDefault="00173C01" w:rsidP="00EA33AD">
            <w:pPr>
              <w:pStyle w:val="Default"/>
              <w:jc w:val="center"/>
              <w:rPr>
                <w:sz w:val="22"/>
                <w:szCs w:val="22"/>
              </w:rPr>
            </w:pPr>
          </w:p>
          <w:p w:rsidR="00173C01" w:rsidRPr="00543F82" w:rsidRDefault="00173C01" w:rsidP="00BD771E">
            <w:pPr>
              <w:jc w:val="center"/>
            </w:pPr>
          </w:p>
        </w:tc>
        <w:tc>
          <w:tcPr>
            <w:tcW w:w="2273" w:type="dxa"/>
            <w:gridSpan w:val="3"/>
            <w:shd w:val="clear" w:color="auto" w:fill="FBD4B4" w:themeFill="accent6" w:themeFillTint="66"/>
          </w:tcPr>
          <w:p w:rsidR="00173C01" w:rsidRDefault="00173C01" w:rsidP="00BD771E">
            <w:pPr>
              <w:jc w:val="center"/>
            </w:pPr>
            <w:r>
              <w:t>37169/25-08-2025</w:t>
            </w:r>
          </w:p>
        </w:tc>
        <w:tc>
          <w:tcPr>
            <w:tcW w:w="2263" w:type="dxa"/>
            <w:shd w:val="clear" w:color="auto" w:fill="FBD4B4" w:themeFill="accent6" w:themeFillTint="66"/>
          </w:tcPr>
          <w:p w:rsidR="00173C01" w:rsidRDefault="00173C01" w:rsidP="00BD771E">
            <w:pPr>
              <w:jc w:val="center"/>
            </w:pPr>
            <w:r>
              <w:rPr>
                <w:lang w:val="en-US"/>
              </w:rPr>
              <w:t>4639/</w:t>
            </w:r>
            <w:r>
              <w:t>Β</w:t>
            </w:r>
            <w:r>
              <w:rPr>
                <w:lang w:val="en-US"/>
              </w:rPr>
              <w:t>/</w:t>
            </w:r>
            <w:r>
              <w:t>29-8-2025</w:t>
            </w:r>
          </w:p>
        </w:tc>
        <w:tc>
          <w:tcPr>
            <w:tcW w:w="2282" w:type="dxa"/>
            <w:shd w:val="clear" w:color="auto" w:fill="FBD4B4" w:themeFill="accent6" w:themeFillTint="66"/>
          </w:tcPr>
          <w:p w:rsidR="00173C01" w:rsidRDefault="00173C01" w:rsidP="00BD771E">
            <w:pPr>
              <w:jc w:val="center"/>
            </w:pPr>
            <w:r>
              <w:t>9Ε0Ω465ΦΥΟ-ΘΞΦ</w:t>
            </w:r>
          </w:p>
        </w:tc>
      </w:tr>
      <w:tr w:rsidR="00173C01" w:rsidRPr="00543F82" w:rsidTr="005579E9">
        <w:tc>
          <w:tcPr>
            <w:tcW w:w="816" w:type="dxa"/>
            <w:shd w:val="clear" w:color="auto" w:fill="FFFFFF" w:themeFill="background1"/>
          </w:tcPr>
          <w:p w:rsidR="00173C01" w:rsidRPr="00270428" w:rsidRDefault="00173C01" w:rsidP="00BD771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3229" w:type="dxa"/>
            <w:shd w:val="clear" w:color="auto" w:fill="FFFFFF" w:themeFill="background1"/>
          </w:tcPr>
          <w:p w:rsidR="00173C01" w:rsidRPr="00262B9D" w:rsidRDefault="00173C01" w:rsidP="00262B9D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Μονάδα</w:t>
            </w:r>
            <w:r w:rsidRPr="00262B9D">
              <w:rPr>
                <w:rFonts w:asciiTheme="minorHAnsi" w:hAnsiTheme="minorHAnsi" w:cstheme="minorHAnsi"/>
                <w:sz w:val="22"/>
                <w:szCs w:val="22"/>
              </w:rPr>
              <w:t xml:space="preserve"> Ενδοκρινολογίας, Μεταβολισμού και Σακχαρώδους</w:t>
            </w:r>
          </w:p>
          <w:p w:rsidR="00173C01" w:rsidRPr="00543F82" w:rsidRDefault="00173C01" w:rsidP="00262B9D">
            <w:pPr>
              <w:spacing w:before="120"/>
              <w:jc w:val="center"/>
            </w:pPr>
            <w:r w:rsidRPr="00262B9D">
              <w:rPr>
                <w:rFonts w:cstheme="minorHAnsi"/>
              </w:rPr>
              <w:t xml:space="preserve">Διαβήτη, της </w:t>
            </w:r>
            <w:r w:rsidRPr="00262B9D">
              <w:rPr>
                <w:rFonts w:cstheme="minorHAnsi"/>
                <w:bCs/>
              </w:rPr>
              <w:t>Α‘ Παιδιατρικής Κλινικής της Ιατρικής Σχολής του Εθνικού και Καποδιστριακού Πανεπιστημίου Αθηνών (ΕΚΠΑ), του Γ.Ν.Π.Α. «Η ΑΓΙΑ ΣΟΦΙΑ»</w:t>
            </w:r>
          </w:p>
        </w:tc>
        <w:tc>
          <w:tcPr>
            <w:tcW w:w="2164" w:type="dxa"/>
            <w:gridSpan w:val="2"/>
            <w:shd w:val="clear" w:color="auto" w:fill="FFFFFF" w:themeFill="background1"/>
          </w:tcPr>
          <w:p w:rsidR="00173C01" w:rsidRPr="0098572C" w:rsidRDefault="00173C01" w:rsidP="00BD771E">
            <w:pPr>
              <w:spacing w:before="120"/>
              <w:jc w:val="center"/>
              <w:rPr>
                <w:lang w:val="en-US"/>
              </w:rPr>
            </w:pPr>
            <w:r>
              <w:t xml:space="preserve">Χριστίνα </w:t>
            </w:r>
            <w:proofErr w:type="spellStart"/>
            <w:r>
              <w:t>Κανάκα</w:t>
            </w:r>
            <w:proofErr w:type="spellEnd"/>
            <w:r>
              <w:t>-</w:t>
            </w:r>
            <w:proofErr w:type="spellStart"/>
            <w:r>
              <w:rPr>
                <w:lang w:val="en-US"/>
              </w:rPr>
              <w:t>Gantenbein</w:t>
            </w:r>
            <w:proofErr w:type="spellEnd"/>
          </w:p>
        </w:tc>
        <w:tc>
          <w:tcPr>
            <w:tcW w:w="2688" w:type="dxa"/>
            <w:shd w:val="clear" w:color="auto" w:fill="FFFFFF" w:themeFill="background1"/>
          </w:tcPr>
          <w:p w:rsidR="00173C01" w:rsidRPr="0098572C" w:rsidRDefault="00173C01" w:rsidP="00262B9D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8572C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Κέντρο Εμπειρογνωμοσύνης Σπανίων Ενδοκρινολογικών </w:t>
            </w:r>
            <w:r w:rsidRPr="0098572C">
              <w:rPr>
                <w:rFonts w:asciiTheme="minorHAnsi" w:eastAsia="ArialNarrow" w:hAnsiTheme="minorHAnsi" w:cstheme="minorHAnsi"/>
                <w:sz w:val="22"/>
                <w:szCs w:val="22"/>
              </w:rPr>
              <w:t>Νοσημάτων Παίδων</w:t>
            </w:r>
          </w:p>
          <w:p w:rsidR="00173C01" w:rsidRPr="00543F82" w:rsidRDefault="00173C01" w:rsidP="00BD771E">
            <w:pPr>
              <w:jc w:val="center"/>
            </w:pPr>
          </w:p>
        </w:tc>
        <w:tc>
          <w:tcPr>
            <w:tcW w:w="2273" w:type="dxa"/>
            <w:gridSpan w:val="3"/>
            <w:shd w:val="clear" w:color="auto" w:fill="FFFFFF" w:themeFill="background1"/>
          </w:tcPr>
          <w:p w:rsidR="00173C01" w:rsidRDefault="00173C01" w:rsidP="00BD771E">
            <w:pPr>
              <w:jc w:val="center"/>
            </w:pPr>
            <w:r>
              <w:t>37171/25-08-2025</w:t>
            </w:r>
          </w:p>
        </w:tc>
        <w:tc>
          <w:tcPr>
            <w:tcW w:w="2263" w:type="dxa"/>
            <w:shd w:val="clear" w:color="auto" w:fill="FFFFFF" w:themeFill="background1"/>
          </w:tcPr>
          <w:p w:rsidR="00173C01" w:rsidRDefault="00173C01" w:rsidP="00BD771E">
            <w:pPr>
              <w:jc w:val="center"/>
            </w:pPr>
            <w:r>
              <w:t>4640/Β/29-8-2025</w:t>
            </w:r>
          </w:p>
        </w:tc>
        <w:tc>
          <w:tcPr>
            <w:tcW w:w="2282" w:type="dxa"/>
            <w:shd w:val="clear" w:color="auto" w:fill="FFFFFF" w:themeFill="background1"/>
          </w:tcPr>
          <w:p w:rsidR="00173C01" w:rsidRDefault="00173C01" w:rsidP="00BD771E">
            <w:pPr>
              <w:jc w:val="center"/>
            </w:pPr>
            <w:r>
              <w:t>6ΘΦ7465ΦΥΟ-6ΤΜ</w:t>
            </w:r>
          </w:p>
        </w:tc>
      </w:tr>
      <w:tr w:rsidR="00173C01" w:rsidTr="00BD771E">
        <w:tc>
          <w:tcPr>
            <w:tcW w:w="15715" w:type="dxa"/>
            <w:gridSpan w:val="10"/>
            <w:tcBorders>
              <w:bottom w:val="single" w:sz="4" w:space="0" w:color="auto"/>
            </w:tcBorders>
            <w:shd w:val="clear" w:color="auto" w:fill="C00000"/>
          </w:tcPr>
          <w:p w:rsidR="00173C01" w:rsidRPr="00543F82" w:rsidRDefault="00173C01" w:rsidP="00BD771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ΠΙΝΑΚΑΣ  ΙΙ</w:t>
            </w:r>
          </w:p>
        </w:tc>
      </w:tr>
      <w:tr w:rsidR="00173C01" w:rsidRPr="00543F82" w:rsidTr="005579E9">
        <w:tc>
          <w:tcPr>
            <w:tcW w:w="816" w:type="dxa"/>
            <w:shd w:val="clear" w:color="auto" w:fill="C6D9F1" w:themeFill="text2" w:themeFillTint="33"/>
          </w:tcPr>
          <w:p w:rsidR="00173C01" w:rsidRDefault="00173C01" w:rsidP="00BD771E">
            <w:pPr>
              <w:jc w:val="center"/>
            </w:pPr>
          </w:p>
          <w:p w:rsidR="00173C01" w:rsidRPr="00543F82" w:rsidRDefault="00173C01" w:rsidP="00BD771E">
            <w:pPr>
              <w:jc w:val="center"/>
            </w:pPr>
            <w:r w:rsidRPr="00543F82">
              <w:t>α/α</w:t>
            </w:r>
          </w:p>
        </w:tc>
        <w:tc>
          <w:tcPr>
            <w:tcW w:w="3229" w:type="dxa"/>
            <w:shd w:val="clear" w:color="auto" w:fill="C6D9F1" w:themeFill="text2" w:themeFillTint="33"/>
          </w:tcPr>
          <w:p w:rsidR="00173C01" w:rsidRPr="00543F82" w:rsidRDefault="00173C01" w:rsidP="00BD771E">
            <w:pPr>
              <w:spacing w:before="120"/>
              <w:jc w:val="center"/>
            </w:pPr>
            <w:r w:rsidRPr="00543F82">
              <w:t>Ονομασία Κλινικής/Μονάδας/Τμήματος</w:t>
            </w:r>
          </w:p>
        </w:tc>
        <w:tc>
          <w:tcPr>
            <w:tcW w:w="2164" w:type="dxa"/>
            <w:gridSpan w:val="2"/>
            <w:shd w:val="clear" w:color="auto" w:fill="C6D9F1" w:themeFill="text2" w:themeFillTint="33"/>
          </w:tcPr>
          <w:p w:rsidR="00173C01" w:rsidRPr="00543F82" w:rsidRDefault="00173C01" w:rsidP="00BD771E">
            <w:pPr>
              <w:spacing w:before="120"/>
              <w:jc w:val="center"/>
            </w:pPr>
            <w:r w:rsidRPr="00543F82">
              <w:t>Επιστημονικός Υπεύθυνος</w:t>
            </w:r>
          </w:p>
        </w:tc>
        <w:tc>
          <w:tcPr>
            <w:tcW w:w="2977" w:type="dxa"/>
            <w:gridSpan w:val="2"/>
            <w:shd w:val="clear" w:color="auto" w:fill="C6D9F1" w:themeFill="text2" w:themeFillTint="33"/>
          </w:tcPr>
          <w:p w:rsidR="00173C01" w:rsidRPr="00543F82" w:rsidRDefault="00173C01" w:rsidP="00BD771E">
            <w:pPr>
              <w:jc w:val="center"/>
            </w:pPr>
            <w:r w:rsidRPr="00543F82">
              <w:t>Κέντρο Εμπειρογνωμοσύνης Σπανίων και Πολύπλοκων Νοσημάτων</w:t>
            </w:r>
          </w:p>
        </w:tc>
        <w:tc>
          <w:tcPr>
            <w:tcW w:w="1984" w:type="dxa"/>
            <w:gridSpan w:val="2"/>
            <w:shd w:val="clear" w:color="auto" w:fill="C6D9F1" w:themeFill="text2" w:themeFillTint="33"/>
          </w:tcPr>
          <w:p w:rsidR="00173C01" w:rsidRDefault="00173C01" w:rsidP="00BD771E">
            <w:pPr>
              <w:jc w:val="center"/>
            </w:pPr>
          </w:p>
          <w:p w:rsidR="00173C01" w:rsidRPr="00543F82" w:rsidRDefault="00173C01" w:rsidP="00BD771E">
            <w:pPr>
              <w:jc w:val="center"/>
            </w:pPr>
            <w:r>
              <w:t>Αριθμός Υ.Α., Κ.Υ.Α.</w:t>
            </w:r>
          </w:p>
        </w:tc>
        <w:tc>
          <w:tcPr>
            <w:tcW w:w="2263" w:type="dxa"/>
            <w:shd w:val="clear" w:color="auto" w:fill="C6D9F1" w:themeFill="text2" w:themeFillTint="33"/>
          </w:tcPr>
          <w:p w:rsidR="00173C01" w:rsidRDefault="00173C01" w:rsidP="00BD771E">
            <w:pPr>
              <w:jc w:val="center"/>
            </w:pPr>
          </w:p>
          <w:p w:rsidR="00173C01" w:rsidRPr="00543F82" w:rsidRDefault="00173C01" w:rsidP="00BD771E">
            <w:pPr>
              <w:jc w:val="center"/>
            </w:pPr>
            <w:r>
              <w:t>Φ.Ε.Κ.</w:t>
            </w:r>
          </w:p>
        </w:tc>
        <w:tc>
          <w:tcPr>
            <w:tcW w:w="2282" w:type="dxa"/>
            <w:shd w:val="clear" w:color="auto" w:fill="C6D9F1" w:themeFill="text2" w:themeFillTint="33"/>
          </w:tcPr>
          <w:p w:rsidR="00173C01" w:rsidRDefault="00173C01" w:rsidP="00BD771E">
            <w:pPr>
              <w:jc w:val="center"/>
            </w:pPr>
          </w:p>
          <w:p w:rsidR="00173C01" w:rsidRPr="00543F82" w:rsidRDefault="00173C01" w:rsidP="00BD771E">
            <w:pPr>
              <w:jc w:val="center"/>
            </w:pPr>
            <w:r>
              <w:t>ΑΔΑ</w:t>
            </w:r>
          </w:p>
        </w:tc>
      </w:tr>
      <w:tr w:rsidR="00173C01" w:rsidRPr="00543F82" w:rsidTr="005579E9">
        <w:tc>
          <w:tcPr>
            <w:tcW w:w="816" w:type="dxa"/>
            <w:shd w:val="clear" w:color="auto" w:fill="FBD4B4" w:themeFill="accent6" w:themeFillTint="66"/>
          </w:tcPr>
          <w:p w:rsidR="00173C01" w:rsidRPr="00270428" w:rsidRDefault="00173C01" w:rsidP="00BD771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3229" w:type="dxa"/>
            <w:shd w:val="clear" w:color="auto" w:fill="FBD4B4" w:themeFill="accent6" w:themeFillTint="66"/>
          </w:tcPr>
          <w:p w:rsidR="00173C01" w:rsidRPr="001E1B04" w:rsidRDefault="00173C01" w:rsidP="001E1B04">
            <w:pPr>
              <w:pStyle w:val="Default"/>
              <w:ind w:right="-284"/>
              <w:rPr>
                <w:rFonts w:asciiTheme="minorHAnsi" w:hAnsiTheme="minorHAnsi" w:cstheme="minorHAnsi"/>
                <w:sz w:val="22"/>
                <w:szCs w:val="22"/>
              </w:rPr>
            </w:pPr>
            <w:r w:rsidRPr="001E1B04">
              <w:rPr>
                <w:rFonts w:asciiTheme="minorHAnsi" w:hAnsiTheme="minorHAnsi" w:cstheme="minorHAnsi"/>
                <w:sz w:val="22"/>
                <w:szCs w:val="22"/>
              </w:rPr>
              <w:t>Α΄. Προπαιδευτική</w:t>
            </w:r>
          </w:p>
          <w:p w:rsidR="00173C01" w:rsidRPr="001E1B04" w:rsidRDefault="00173C01" w:rsidP="001E1B04">
            <w:pPr>
              <w:pStyle w:val="Default"/>
              <w:ind w:right="-284"/>
              <w:rPr>
                <w:rFonts w:asciiTheme="minorHAnsi" w:hAnsiTheme="minorHAnsi" w:cstheme="minorHAnsi"/>
                <w:sz w:val="22"/>
                <w:szCs w:val="22"/>
              </w:rPr>
            </w:pPr>
            <w:r w:rsidRPr="001E1B04">
              <w:rPr>
                <w:rFonts w:asciiTheme="minorHAnsi" w:hAnsiTheme="minorHAnsi" w:cstheme="minorHAnsi"/>
                <w:sz w:val="22"/>
                <w:szCs w:val="22"/>
              </w:rPr>
              <w:t>Παθολογική Κλινική και</w:t>
            </w:r>
          </w:p>
          <w:p w:rsidR="00173C01" w:rsidRPr="001E1B04" w:rsidRDefault="00173C01" w:rsidP="001E1B04">
            <w:pPr>
              <w:pStyle w:val="Default"/>
              <w:ind w:right="-284"/>
              <w:rPr>
                <w:rFonts w:asciiTheme="minorHAnsi" w:hAnsiTheme="minorHAnsi" w:cstheme="minorHAnsi"/>
                <w:sz w:val="22"/>
                <w:szCs w:val="22"/>
              </w:rPr>
            </w:pPr>
            <w:r w:rsidRPr="001E1B04">
              <w:rPr>
                <w:rFonts w:asciiTheme="minorHAnsi" w:hAnsiTheme="minorHAnsi" w:cstheme="minorHAnsi"/>
                <w:sz w:val="22"/>
                <w:szCs w:val="22"/>
              </w:rPr>
              <w:t>Ειδικής Νοσολογίας</w:t>
            </w:r>
          </w:p>
          <w:p w:rsidR="00173C01" w:rsidRPr="008C26C1" w:rsidRDefault="00173C01" w:rsidP="001E1B04">
            <w:pPr>
              <w:pStyle w:val="Default"/>
              <w:ind w:right="-284"/>
              <w:rPr>
                <w:rFonts w:asciiTheme="minorHAnsi" w:hAnsiTheme="minorHAnsi" w:cstheme="minorHAnsi"/>
                <w:sz w:val="22"/>
                <w:szCs w:val="22"/>
              </w:rPr>
            </w:pPr>
            <w:r w:rsidRPr="001E1B04">
              <w:rPr>
                <w:rFonts w:asciiTheme="minorHAnsi" w:hAnsiTheme="minorHAnsi" w:cstheme="minorHAnsi"/>
                <w:sz w:val="22"/>
                <w:szCs w:val="22"/>
              </w:rPr>
              <w:t xml:space="preserve">(Μονάδα </w:t>
            </w:r>
            <w:proofErr w:type="spellStart"/>
            <w:r w:rsidRPr="001E1B04">
              <w:rPr>
                <w:rFonts w:asciiTheme="minorHAnsi" w:hAnsiTheme="minorHAnsi" w:cstheme="minorHAnsi"/>
                <w:sz w:val="22"/>
                <w:szCs w:val="22"/>
              </w:rPr>
              <w:t>Αυτοάνοσων</w:t>
            </w:r>
            <w:proofErr w:type="spellEnd"/>
          </w:p>
          <w:p w:rsidR="00173C01" w:rsidRPr="001E1B04" w:rsidRDefault="00173C01" w:rsidP="001E1B04">
            <w:pPr>
              <w:pStyle w:val="Default"/>
              <w:ind w:right="-284"/>
              <w:rPr>
                <w:rFonts w:asciiTheme="minorHAnsi" w:hAnsiTheme="minorHAnsi" w:cstheme="minorHAnsi"/>
                <w:sz w:val="22"/>
                <w:szCs w:val="22"/>
              </w:rPr>
            </w:pPr>
            <w:r w:rsidRPr="001E1B04">
              <w:rPr>
                <w:rFonts w:asciiTheme="minorHAnsi" w:hAnsiTheme="minorHAnsi" w:cstheme="minorHAnsi"/>
                <w:sz w:val="22"/>
                <w:szCs w:val="22"/>
              </w:rPr>
              <w:t>Ρευματικών Νόσων) του Εθνικού</w:t>
            </w:r>
          </w:p>
          <w:p w:rsidR="00173C01" w:rsidRPr="001E1B04" w:rsidRDefault="00173C01" w:rsidP="001E1B04">
            <w:pPr>
              <w:pStyle w:val="Default"/>
              <w:ind w:right="-284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E1B04">
              <w:rPr>
                <w:rFonts w:asciiTheme="minorHAnsi" w:hAnsiTheme="minorHAnsi" w:cstheme="minorHAnsi"/>
                <w:sz w:val="22"/>
                <w:szCs w:val="22"/>
              </w:rPr>
              <w:t>και Καποδιστριακού Πανεπιστημίου Αθηνών (ΕΚΠΑ)</w:t>
            </w:r>
            <w:r w:rsidRPr="001E1B04">
              <w:rPr>
                <w:rFonts w:asciiTheme="minorHAnsi" w:hAnsiTheme="minorHAnsi" w:cstheme="minorHAnsi"/>
                <w:bCs/>
                <w:sz w:val="22"/>
                <w:szCs w:val="22"/>
              </w:rPr>
              <w:t>,</w:t>
            </w:r>
          </w:p>
          <w:p w:rsidR="00173C01" w:rsidRPr="001E1B04" w:rsidRDefault="00173C01" w:rsidP="001E1B04">
            <w:pPr>
              <w:pStyle w:val="Default"/>
              <w:ind w:right="-284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E1B04">
              <w:rPr>
                <w:rFonts w:asciiTheme="minorHAnsi" w:hAnsiTheme="minorHAnsi" w:cstheme="minorHAnsi"/>
                <w:bCs/>
                <w:sz w:val="22"/>
                <w:szCs w:val="22"/>
              </w:rPr>
              <w:t>του Γενικού Νοσοκομείου</w:t>
            </w:r>
          </w:p>
          <w:p w:rsidR="00173C01" w:rsidRPr="008C26C1" w:rsidRDefault="00173C01" w:rsidP="001E1B04">
            <w:pPr>
              <w:pStyle w:val="Default"/>
              <w:ind w:right="-284"/>
              <w:rPr>
                <w:rFonts w:asciiTheme="minorHAnsi" w:hAnsiTheme="minorHAnsi" w:cstheme="minorHAnsi"/>
                <w:sz w:val="22"/>
                <w:szCs w:val="22"/>
              </w:rPr>
            </w:pPr>
            <w:r w:rsidRPr="001E1B04">
              <w:rPr>
                <w:rFonts w:asciiTheme="minorHAnsi" w:hAnsiTheme="minorHAnsi" w:cstheme="minorHAnsi"/>
                <w:bCs/>
                <w:sz w:val="22"/>
                <w:szCs w:val="22"/>
              </w:rPr>
              <w:t>Αθηνών «ΛΑΪΚΟ»</w:t>
            </w:r>
          </w:p>
        </w:tc>
        <w:tc>
          <w:tcPr>
            <w:tcW w:w="2164" w:type="dxa"/>
            <w:gridSpan w:val="2"/>
            <w:shd w:val="clear" w:color="auto" w:fill="FBD4B4" w:themeFill="accent6" w:themeFillTint="66"/>
          </w:tcPr>
          <w:p w:rsidR="00173C01" w:rsidRPr="005579E9" w:rsidRDefault="00173C01" w:rsidP="00BD771E">
            <w:pPr>
              <w:spacing w:before="120"/>
              <w:jc w:val="center"/>
            </w:pPr>
            <w:r>
              <w:t xml:space="preserve">Πέτρος </w:t>
            </w:r>
            <w:proofErr w:type="spellStart"/>
            <w:r>
              <w:t>Σφηκάκης</w:t>
            </w:r>
            <w:proofErr w:type="spellEnd"/>
          </w:p>
        </w:tc>
        <w:tc>
          <w:tcPr>
            <w:tcW w:w="2977" w:type="dxa"/>
            <w:gridSpan w:val="2"/>
            <w:shd w:val="clear" w:color="auto" w:fill="FBD4B4" w:themeFill="accent6" w:themeFillTint="66"/>
          </w:tcPr>
          <w:p w:rsidR="00173C01" w:rsidRPr="005579E9" w:rsidRDefault="00173C01" w:rsidP="005579E9">
            <w:pPr>
              <w:pStyle w:val="Default"/>
              <w:ind w:right="-284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79E9">
              <w:rPr>
                <w:rFonts w:asciiTheme="minorHAnsi" w:hAnsiTheme="minorHAnsi" w:cstheme="minorHAnsi"/>
                <w:bCs/>
                <w:sz w:val="22"/>
                <w:szCs w:val="22"/>
              </w:rPr>
              <w:t>Κέντρο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r w:rsidRPr="005579E9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Εμπειρογνωμοσύνης Σπανίων </w:t>
            </w:r>
            <w:proofErr w:type="spellStart"/>
            <w:r w:rsidRPr="005579E9">
              <w:rPr>
                <w:rFonts w:asciiTheme="minorHAnsi" w:hAnsiTheme="minorHAnsi" w:cstheme="minorHAnsi"/>
                <w:bCs/>
                <w:sz w:val="22"/>
                <w:szCs w:val="22"/>
              </w:rPr>
              <w:t>Αυτοφλεγμονωδών</w:t>
            </w:r>
            <w:proofErr w:type="spellEnd"/>
            <w:r w:rsidRPr="005579E9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</w:p>
          <w:p w:rsidR="00173C01" w:rsidRPr="005579E9" w:rsidRDefault="00173C01" w:rsidP="005579E9">
            <w:pPr>
              <w:pStyle w:val="Default"/>
              <w:ind w:right="-284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79E9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και </w:t>
            </w:r>
            <w:proofErr w:type="spellStart"/>
            <w:r w:rsidRPr="005579E9">
              <w:rPr>
                <w:rFonts w:asciiTheme="minorHAnsi" w:hAnsiTheme="minorHAnsi" w:cstheme="minorHAnsi"/>
                <w:bCs/>
                <w:sz w:val="22"/>
                <w:szCs w:val="22"/>
              </w:rPr>
              <w:t>Αυτοάνοσων</w:t>
            </w:r>
            <w:proofErr w:type="spellEnd"/>
            <w:r w:rsidRPr="005579E9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Νοσημάτων.</w:t>
            </w:r>
          </w:p>
          <w:p w:rsidR="00173C01" w:rsidRPr="005579E9" w:rsidRDefault="00173C01" w:rsidP="005579E9">
            <w:pPr>
              <w:pStyle w:val="Default"/>
              <w:jc w:val="both"/>
              <w:rPr>
                <w:sz w:val="22"/>
                <w:szCs w:val="22"/>
              </w:rPr>
            </w:pPr>
          </w:p>
          <w:p w:rsidR="00173C01" w:rsidRPr="00543F82" w:rsidRDefault="00173C01" w:rsidP="00BD771E">
            <w:pPr>
              <w:jc w:val="center"/>
            </w:pPr>
          </w:p>
        </w:tc>
        <w:tc>
          <w:tcPr>
            <w:tcW w:w="1984" w:type="dxa"/>
            <w:gridSpan w:val="2"/>
            <w:shd w:val="clear" w:color="auto" w:fill="FBD4B4" w:themeFill="accent6" w:themeFillTint="66"/>
          </w:tcPr>
          <w:p w:rsidR="00173C01" w:rsidRDefault="00173C01" w:rsidP="005579E9">
            <w:r>
              <w:t>37173/25-08-2025</w:t>
            </w:r>
          </w:p>
        </w:tc>
        <w:tc>
          <w:tcPr>
            <w:tcW w:w="2263" w:type="dxa"/>
            <w:shd w:val="clear" w:color="auto" w:fill="FBD4B4" w:themeFill="accent6" w:themeFillTint="66"/>
          </w:tcPr>
          <w:p w:rsidR="00173C01" w:rsidRDefault="00173C01" w:rsidP="00BD771E">
            <w:pPr>
              <w:jc w:val="center"/>
            </w:pPr>
            <w:r>
              <w:t>4652/Β/29-8-2025</w:t>
            </w:r>
          </w:p>
        </w:tc>
        <w:tc>
          <w:tcPr>
            <w:tcW w:w="2282" w:type="dxa"/>
            <w:shd w:val="clear" w:color="auto" w:fill="FBD4B4" w:themeFill="accent6" w:themeFillTint="66"/>
          </w:tcPr>
          <w:p w:rsidR="00173C01" w:rsidRDefault="00173C01" w:rsidP="00BD771E">
            <w:pPr>
              <w:jc w:val="center"/>
            </w:pPr>
            <w:r>
              <w:t>9Κ3Υ465ΦΥΟ-ΛΓ3</w:t>
            </w:r>
          </w:p>
        </w:tc>
      </w:tr>
      <w:tr w:rsidR="00173C01" w:rsidRPr="00543F82" w:rsidTr="005579E9">
        <w:tc>
          <w:tcPr>
            <w:tcW w:w="816" w:type="dxa"/>
            <w:shd w:val="clear" w:color="auto" w:fill="FFFFFF" w:themeFill="background1"/>
          </w:tcPr>
          <w:p w:rsidR="00173C01" w:rsidRDefault="00173C01" w:rsidP="00BD771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11</w:t>
            </w:r>
          </w:p>
        </w:tc>
        <w:tc>
          <w:tcPr>
            <w:tcW w:w="3229" w:type="dxa"/>
            <w:shd w:val="clear" w:color="auto" w:fill="FFFFFF" w:themeFill="background1"/>
          </w:tcPr>
          <w:p w:rsidR="00173C01" w:rsidRPr="00173C01" w:rsidRDefault="00173C01" w:rsidP="00BD771E">
            <w:pPr>
              <w:spacing w:before="120"/>
              <w:jc w:val="center"/>
            </w:pPr>
            <w:r>
              <w:rPr>
                <w:rFonts w:cstheme="minorHAnsi"/>
                <w:bCs/>
              </w:rPr>
              <w:t>Α‘ Προπαιδευτική Παθολογική Κλινική</w:t>
            </w:r>
            <w:r w:rsidRPr="00173C01">
              <w:rPr>
                <w:rFonts w:cstheme="minorHAnsi"/>
                <w:bCs/>
              </w:rPr>
              <w:t xml:space="preserve"> και Ειδικής Νοσολογίας (Μονάδα Ενδοκρινολογίας) του Εθνικού και Καποδιστριακού Πανεπιστημίου Αθηνών, του Γενικού Νοσοκομείου Αθηνών «ΛΑΪΚΟ»</w:t>
            </w:r>
          </w:p>
        </w:tc>
        <w:tc>
          <w:tcPr>
            <w:tcW w:w="2164" w:type="dxa"/>
            <w:gridSpan w:val="2"/>
            <w:shd w:val="clear" w:color="auto" w:fill="FFFFFF" w:themeFill="background1"/>
          </w:tcPr>
          <w:p w:rsidR="00173C01" w:rsidRPr="00543F82" w:rsidRDefault="00173C01" w:rsidP="00BD771E">
            <w:pPr>
              <w:spacing w:before="120"/>
              <w:jc w:val="center"/>
            </w:pPr>
            <w:r>
              <w:t xml:space="preserve">Ευανθία </w:t>
            </w:r>
            <w:proofErr w:type="spellStart"/>
            <w:r>
              <w:t>Κασσή</w:t>
            </w:r>
            <w:proofErr w:type="spellEnd"/>
          </w:p>
        </w:tc>
        <w:tc>
          <w:tcPr>
            <w:tcW w:w="2977" w:type="dxa"/>
            <w:gridSpan w:val="2"/>
            <w:shd w:val="clear" w:color="auto" w:fill="FFFFFF" w:themeFill="background1"/>
          </w:tcPr>
          <w:p w:rsidR="00173C01" w:rsidRPr="00173C01" w:rsidRDefault="00173C01" w:rsidP="00173C01">
            <w:pPr>
              <w:pStyle w:val="Default"/>
              <w:jc w:val="both"/>
              <w:rPr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Κέντρο</w:t>
            </w:r>
            <w:r w:rsidRPr="00173C01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Εμπειρογνωμοσύνης Σπανίων Ενδοκρινολογικών Νοσημάτων Ενηλίκων στην </w:t>
            </w:r>
            <w:proofErr w:type="spellStart"/>
            <w:r w:rsidRPr="00173C01">
              <w:rPr>
                <w:rFonts w:asciiTheme="minorHAnsi" w:hAnsiTheme="minorHAnsi" w:cstheme="minorHAnsi"/>
                <w:bCs/>
                <w:sz w:val="22"/>
                <w:szCs w:val="22"/>
              </w:rPr>
              <w:t>υποθεματική</w:t>
            </w:r>
            <w:proofErr w:type="spellEnd"/>
            <w:r w:rsidRPr="00173C01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ενότητα «Σπάνιες Διαταραχές Μεταβολισμού Ασβεστίου και Φωσφόρου»</w:t>
            </w:r>
          </w:p>
          <w:p w:rsidR="00173C01" w:rsidRPr="00543F82" w:rsidRDefault="00173C01" w:rsidP="00BD771E">
            <w:pPr>
              <w:jc w:val="center"/>
            </w:pPr>
          </w:p>
        </w:tc>
        <w:tc>
          <w:tcPr>
            <w:tcW w:w="1984" w:type="dxa"/>
            <w:gridSpan w:val="2"/>
            <w:shd w:val="clear" w:color="auto" w:fill="FFFFFF" w:themeFill="background1"/>
          </w:tcPr>
          <w:p w:rsidR="00173C01" w:rsidRDefault="00173C01" w:rsidP="00BD771E">
            <w:pPr>
              <w:jc w:val="center"/>
            </w:pPr>
            <w:r>
              <w:t>37175/25-08-2025</w:t>
            </w:r>
          </w:p>
        </w:tc>
        <w:tc>
          <w:tcPr>
            <w:tcW w:w="2263" w:type="dxa"/>
            <w:shd w:val="clear" w:color="auto" w:fill="FFFFFF" w:themeFill="background1"/>
          </w:tcPr>
          <w:p w:rsidR="00173C01" w:rsidRDefault="00173C01" w:rsidP="00BD771E">
            <w:pPr>
              <w:jc w:val="center"/>
            </w:pPr>
            <w:r>
              <w:t>4665/Β/29-8-2025</w:t>
            </w:r>
          </w:p>
        </w:tc>
        <w:tc>
          <w:tcPr>
            <w:tcW w:w="2282" w:type="dxa"/>
            <w:shd w:val="clear" w:color="auto" w:fill="FFFFFF" w:themeFill="background1"/>
          </w:tcPr>
          <w:p w:rsidR="00173C01" w:rsidRDefault="00173C01" w:rsidP="00BD771E">
            <w:pPr>
              <w:jc w:val="center"/>
            </w:pPr>
            <w:r>
              <w:t>9Ψ3Η465ΦΥΟ-Δ6Β</w:t>
            </w:r>
          </w:p>
        </w:tc>
      </w:tr>
      <w:tr w:rsidR="00173C01" w:rsidRPr="00543F82" w:rsidTr="005579E9">
        <w:tc>
          <w:tcPr>
            <w:tcW w:w="816" w:type="dxa"/>
            <w:shd w:val="clear" w:color="auto" w:fill="FBD4B4" w:themeFill="accent6" w:themeFillTint="66"/>
          </w:tcPr>
          <w:p w:rsidR="00173C01" w:rsidRDefault="00173C01" w:rsidP="00BD771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12</w:t>
            </w:r>
          </w:p>
        </w:tc>
        <w:tc>
          <w:tcPr>
            <w:tcW w:w="3229" w:type="dxa"/>
            <w:shd w:val="clear" w:color="auto" w:fill="FBD4B4" w:themeFill="accent6" w:themeFillTint="66"/>
          </w:tcPr>
          <w:p w:rsidR="00173C01" w:rsidRPr="00617631" w:rsidRDefault="00617631" w:rsidP="00BD771E">
            <w:pPr>
              <w:spacing w:before="120"/>
              <w:jc w:val="center"/>
            </w:pPr>
            <w:r w:rsidRPr="00617631">
              <w:rPr>
                <w:rFonts w:cstheme="minorHAnsi"/>
                <w:bCs/>
              </w:rPr>
              <w:t xml:space="preserve">Α‘ </w:t>
            </w:r>
            <w:r>
              <w:rPr>
                <w:rFonts w:cstheme="minorHAnsi"/>
                <w:bCs/>
              </w:rPr>
              <w:t>Παθολογική Κλινική</w:t>
            </w:r>
            <w:r w:rsidRPr="00617631">
              <w:rPr>
                <w:rFonts w:cstheme="minorHAnsi"/>
                <w:bCs/>
              </w:rPr>
              <w:t xml:space="preserve"> του Εθνικού και Καποδιστριακού Πανεπιστημίου Αθηνών (Μονάδα Ενδοκρινολογίας), του Γενικού Νοσοκομείου Αθηνών «ΛΑΪΚΟ»</w:t>
            </w:r>
          </w:p>
        </w:tc>
        <w:tc>
          <w:tcPr>
            <w:tcW w:w="2164" w:type="dxa"/>
            <w:gridSpan w:val="2"/>
            <w:shd w:val="clear" w:color="auto" w:fill="FBD4B4" w:themeFill="accent6" w:themeFillTint="66"/>
          </w:tcPr>
          <w:p w:rsidR="00173C01" w:rsidRPr="00543F82" w:rsidRDefault="00617631" w:rsidP="00BD771E">
            <w:pPr>
              <w:spacing w:before="120"/>
              <w:jc w:val="center"/>
            </w:pPr>
            <w:proofErr w:type="spellStart"/>
            <w:r>
              <w:t>΄Αννα</w:t>
            </w:r>
            <w:proofErr w:type="spellEnd"/>
            <w:r>
              <w:t xml:space="preserve"> </w:t>
            </w:r>
            <w:proofErr w:type="spellStart"/>
            <w:r>
              <w:t>Αγγελούση</w:t>
            </w:r>
            <w:proofErr w:type="spellEnd"/>
          </w:p>
        </w:tc>
        <w:tc>
          <w:tcPr>
            <w:tcW w:w="2977" w:type="dxa"/>
            <w:gridSpan w:val="2"/>
            <w:shd w:val="clear" w:color="auto" w:fill="FBD4B4" w:themeFill="accent6" w:themeFillTint="66"/>
          </w:tcPr>
          <w:p w:rsidR="00617631" w:rsidRPr="00617631" w:rsidRDefault="00617631" w:rsidP="00617631">
            <w:pPr>
              <w:pStyle w:val="Default"/>
              <w:jc w:val="both"/>
              <w:rPr>
                <w:bCs/>
                <w:sz w:val="22"/>
                <w:szCs w:val="22"/>
              </w:rPr>
            </w:pPr>
            <w:r w:rsidRPr="00617631">
              <w:rPr>
                <w:rFonts w:asciiTheme="minorHAnsi" w:hAnsiTheme="minorHAnsi" w:cstheme="minorHAnsi"/>
                <w:bCs/>
                <w:sz w:val="22"/>
                <w:szCs w:val="22"/>
              </w:rPr>
              <w:t>Κέντρο Εμπειρογνωμοσύνης Σπανίων Νοσημάτων στην κύρια θεματική ενότητα «Σπάνια Ενδοκρινολογικά Νοσήματα (</w:t>
            </w:r>
            <w:proofErr w:type="spellStart"/>
            <w:r w:rsidRPr="00617631">
              <w:rPr>
                <w:rFonts w:asciiTheme="minorHAnsi" w:hAnsiTheme="minorHAnsi" w:cstheme="minorHAnsi"/>
                <w:bCs/>
                <w:sz w:val="22"/>
                <w:szCs w:val="22"/>
              </w:rPr>
              <w:t>Επινεφριδιακά</w:t>
            </w:r>
            <w:proofErr w:type="spellEnd"/>
            <w:r w:rsidRPr="00617631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Νεοπλάσματα)»</w:t>
            </w:r>
          </w:p>
          <w:p w:rsidR="00617631" w:rsidRPr="00A21B1C" w:rsidRDefault="00617631" w:rsidP="00617631">
            <w:pPr>
              <w:pStyle w:val="Default"/>
              <w:jc w:val="both"/>
              <w:rPr>
                <w:sz w:val="22"/>
                <w:szCs w:val="22"/>
              </w:rPr>
            </w:pPr>
          </w:p>
          <w:p w:rsidR="00173C01" w:rsidRPr="00543F82" w:rsidRDefault="00173C01" w:rsidP="00BD771E">
            <w:pPr>
              <w:jc w:val="center"/>
            </w:pPr>
          </w:p>
        </w:tc>
        <w:tc>
          <w:tcPr>
            <w:tcW w:w="1984" w:type="dxa"/>
            <w:gridSpan w:val="2"/>
            <w:shd w:val="clear" w:color="auto" w:fill="FBD4B4" w:themeFill="accent6" w:themeFillTint="66"/>
          </w:tcPr>
          <w:p w:rsidR="00173C01" w:rsidRDefault="00617631" w:rsidP="00BD771E">
            <w:pPr>
              <w:jc w:val="center"/>
            </w:pPr>
            <w:r>
              <w:t>37164/25-08-2025</w:t>
            </w:r>
          </w:p>
        </w:tc>
        <w:tc>
          <w:tcPr>
            <w:tcW w:w="2263" w:type="dxa"/>
            <w:shd w:val="clear" w:color="auto" w:fill="FBD4B4" w:themeFill="accent6" w:themeFillTint="66"/>
          </w:tcPr>
          <w:p w:rsidR="00173C01" w:rsidRDefault="00617631" w:rsidP="00BD771E">
            <w:pPr>
              <w:jc w:val="center"/>
            </w:pPr>
            <w:r>
              <w:t>4665/Β/29-8-2025</w:t>
            </w:r>
          </w:p>
        </w:tc>
        <w:tc>
          <w:tcPr>
            <w:tcW w:w="2282" w:type="dxa"/>
            <w:shd w:val="clear" w:color="auto" w:fill="FBD4B4" w:themeFill="accent6" w:themeFillTint="66"/>
          </w:tcPr>
          <w:p w:rsidR="00173C01" w:rsidRDefault="00617631" w:rsidP="00BD771E">
            <w:pPr>
              <w:jc w:val="center"/>
            </w:pPr>
            <w:r>
              <w:t>6Μ3Μ465ΦΥΟ-6ΦΦ</w:t>
            </w:r>
          </w:p>
        </w:tc>
      </w:tr>
      <w:tr w:rsidR="00173C01" w:rsidRPr="00543F82" w:rsidTr="005579E9">
        <w:tc>
          <w:tcPr>
            <w:tcW w:w="816" w:type="dxa"/>
            <w:shd w:val="clear" w:color="auto" w:fill="FFFFFF" w:themeFill="background1"/>
          </w:tcPr>
          <w:p w:rsidR="00173C01" w:rsidRDefault="00173C01" w:rsidP="00BD771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13</w:t>
            </w:r>
          </w:p>
        </w:tc>
        <w:tc>
          <w:tcPr>
            <w:tcW w:w="3229" w:type="dxa"/>
            <w:shd w:val="clear" w:color="auto" w:fill="FFFFFF" w:themeFill="background1"/>
          </w:tcPr>
          <w:p w:rsidR="00173C01" w:rsidRPr="00543F82" w:rsidRDefault="00173C01" w:rsidP="00BD771E">
            <w:pPr>
              <w:spacing w:before="120"/>
              <w:jc w:val="center"/>
            </w:pPr>
          </w:p>
        </w:tc>
        <w:tc>
          <w:tcPr>
            <w:tcW w:w="2164" w:type="dxa"/>
            <w:gridSpan w:val="2"/>
            <w:shd w:val="clear" w:color="auto" w:fill="FFFFFF" w:themeFill="background1"/>
          </w:tcPr>
          <w:p w:rsidR="00173C01" w:rsidRPr="00543F82" w:rsidRDefault="00173C01" w:rsidP="00BD771E">
            <w:pPr>
              <w:spacing w:before="120"/>
              <w:jc w:val="center"/>
            </w:pPr>
          </w:p>
        </w:tc>
        <w:tc>
          <w:tcPr>
            <w:tcW w:w="2977" w:type="dxa"/>
            <w:gridSpan w:val="2"/>
            <w:shd w:val="clear" w:color="auto" w:fill="FFFFFF" w:themeFill="background1"/>
          </w:tcPr>
          <w:p w:rsidR="00173C01" w:rsidRPr="00543F82" w:rsidRDefault="00173C01" w:rsidP="00BD771E">
            <w:pPr>
              <w:jc w:val="center"/>
            </w:pPr>
          </w:p>
        </w:tc>
        <w:tc>
          <w:tcPr>
            <w:tcW w:w="1984" w:type="dxa"/>
            <w:gridSpan w:val="2"/>
            <w:shd w:val="clear" w:color="auto" w:fill="FFFFFF" w:themeFill="background1"/>
          </w:tcPr>
          <w:p w:rsidR="00173C01" w:rsidRDefault="00173C01" w:rsidP="00BD771E">
            <w:pPr>
              <w:jc w:val="center"/>
            </w:pPr>
          </w:p>
        </w:tc>
        <w:tc>
          <w:tcPr>
            <w:tcW w:w="2263" w:type="dxa"/>
            <w:shd w:val="clear" w:color="auto" w:fill="FFFFFF" w:themeFill="background1"/>
          </w:tcPr>
          <w:p w:rsidR="00173C01" w:rsidRDefault="00173C01" w:rsidP="00BD771E">
            <w:pPr>
              <w:jc w:val="center"/>
            </w:pPr>
          </w:p>
        </w:tc>
        <w:tc>
          <w:tcPr>
            <w:tcW w:w="2282" w:type="dxa"/>
            <w:shd w:val="clear" w:color="auto" w:fill="FFFFFF" w:themeFill="background1"/>
          </w:tcPr>
          <w:p w:rsidR="00173C01" w:rsidRDefault="00173C01" w:rsidP="00BD771E">
            <w:pPr>
              <w:jc w:val="center"/>
            </w:pPr>
          </w:p>
        </w:tc>
      </w:tr>
      <w:tr w:rsidR="00173C01" w:rsidRPr="00543F82" w:rsidTr="005579E9">
        <w:tc>
          <w:tcPr>
            <w:tcW w:w="816" w:type="dxa"/>
            <w:shd w:val="clear" w:color="auto" w:fill="FBD4B4" w:themeFill="accent6" w:themeFillTint="66"/>
          </w:tcPr>
          <w:p w:rsidR="00173C01" w:rsidRDefault="00173C01" w:rsidP="00BD771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14</w:t>
            </w:r>
          </w:p>
        </w:tc>
        <w:tc>
          <w:tcPr>
            <w:tcW w:w="3229" w:type="dxa"/>
            <w:shd w:val="clear" w:color="auto" w:fill="FBD4B4" w:themeFill="accent6" w:themeFillTint="66"/>
          </w:tcPr>
          <w:p w:rsidR="00173C01" w:rsidRPr="00543F82" w:rsidRDefault="00173C01" w:rsidP="00BD771E">
            <w:pPr>
              <w:spacing w:before="120"/>
              <w:jc w:val="center"/>
            </w:pPr>
          </w:p>
        </w:tc>
        <w:tc>
          <w:tcPr>
            <w:tcW w:w="2164" w:type="dxa"/>
            <w:gridSpan w:val="2"/>
            <w:shd w:val="clear" w:color="auto" w:fill="FBD4B4" w:themeFill="accent6" w:themeFillTint="66"/>
          </w:tcPr>
          <w:p w:rsidR="00173C01" w:rsidRPr="00543F82" w:rsidRDefault="00173C01" w:rsidP="00BD771E">
            <w:pPr>
              <w:spacing w:before="120"/>
              <w:jc w:val="center"/>
            </w:pPr>
          </w:p>
        </w:tc>
        <w:tc>
          <w:tcPr>
            <w:tcW w:w="2977" w:type="dxa"/>
            <w:gridSpan w:val="2"/>
            <w:shd w:val="clear" w:color="auto" w:fill="FBD4B4" w:themeFill="accent6" w:themeFillTint="66"/>
          </w:tcPr>
          <w:p w:rsidR="00173C01" w:rsidRPr="00543F82" w:rsidRDefault="00173C01" w:rsidP="00BD771E">
            <w:pPr>
              <w:jc w:val="center"/>
            </w:pPr>
          </w:p>
        </w:tc>
        <w:tc>
          <w:tcPr>
            <w:tcW w:w="1984" w:type="dxa"/>
            <w:gridSpan w:val="2"/>
            <w:shd w:val="clear" w:color="auto" w:fill="FBD4B4" w:themeFill="accent6" w:themeFillTint="66"/>
          </w:tcPr>
          <w:p w:rsidR="00173C01" w:rsidRDefault="00173C01" w:rsidP="00BD771E">
            <w:pPr>
              <w:jc w:val="center"/>
            </w:pPr>
          </w:p>
        </w:tc>
        <w:tc>
          <w:tcPr>
            <w:tcW w:w="2263" w:type="dxa"/>
            <w:shd w:val="clear" w:color="auto" w:fill="FBD4B4" w:themeFill="accent6" w:themeFillTint="66"/>
          </w:tcPr>
          <w:p w:rsidR="00173C01" w:rsidRDefault="00173C01" w:rsidP="00BD771E">
            <w:pPr>
              <w:jc w:val="center"/>
            </w:pPr>
          </w:p>
        </w:tc>
        <w:tc>
          <w:tcPr>
            <w:tcW w:w="2282" w:type="dxa"/>
            <w:shd w:val="clear" w:color="auto" w:fill="FBD4B4" w:themeFill="accent6" w:themeFillTint="66"/>
          </w:tcPr>
          <w:p w:rsidR="00173C01" w:rsidRDefault="00173C01" w:rsidP="00BD771E">
            <w:pPr>
              <w:jc w:val="center"/>
            </w:pPr>
          </w:p>
        </w:tc>
      </w:tr>
      <w:tr w:rsidR="00173C01" w:rsidRPr="00543F82" w:rsidTr="005579E9">
        <w:tc>
          <w:tcPr>
            <w:tcW w:w="816" w:type="dxa"/>
            <w:shd w:val="clear" w:color="auto" w:fill="FFFFFF" w:themeFill="background1"/>
          </w:tcPr>
          <w:p w:rsidR="00173C01" w:rsidRDefault="00173C01" w:rsidP="00BD771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</w:t>
            </w:r>
          </w:p>
        </w:tc>
        <w:tc>
          <w:tcPr>
            <w:tcW w:w="3229" w:type="dxa"/>
            <w:shd w:val="clear" w:color="auto" w:fill="FFFFFF" w:themeFill="background1"/>
          </w:tcPr>
          <w:p w:rsidR="00173C01" w:rsidRPr="00543F82" w:rsidRDefault="00173C01" w:rsidP="00BD771E">
            <w:pPr>
              <w:spacing w:before="120"/>
              <w:jc w:val="center"/>
            </w:pPr>
          </w:p>
        </w:tc>
        <w:tc>
          <w:tcPr>
            <w:tcW w:w="2164" w:type="dxa"/>
            <w:gridSpan w:val="2"/>
            <w:shd w:val="clear" w:color="auto" w:fill="FFFFFF" w:themeFill="background1"/>
          </w:tcPr>
          <w:p w:rsidR="00173C01" w:rsidRPr="00543F82" w:rsidRDefault="00173C01" w:rsidP="00BD771E">
            <w:pPr>
              <w:spacing w:before="120"/>
              <w:jc w:val="center"/>
            </w:pPr>
          </w:p>
        </w:tc>
        <w:tc>
          <w:tcPr>
            <w:tcW w:w="2977" w:type="dxa"/>
            <w:gridSpan w:val="2"/>
            <w:shd w:val="clear" w:color="auto" w:fill="FFFFFF" w:themeFill="background1"/>
          </w:tcPr>
          <w:p w:rsidR="00173C01" w:rsidRPr="00543F82" w:rsidRDefault="00173C01" w:rsidP="00BD771E">
            <w:pPr>
              <w:jc w:val="center"/>
            </w:pPr>
          </w:p>
        </w:tc>
        <w:tc>
          <w:tcPr>
            <w:tcW w:w="1984" w:type="dxa"/>
            <w:gridSpan w:val="2"/>
            <w:shd w:val="clear" w:color="auto" w:fill="FFFFFF" w:themeFill="background1"/>
          </w:tcPr>
          <w:p w:rsidR="00173C01" w:rsidRDefault="00173C01" w:rsidP="00BD771E">
            <w:pPr>
              <w:jc w:val="center"/>
            </w:pPr>
          </w:p>
        </w:tc>
        <w:tc>
          <w:tcPr>
            <w:tcW w:w="2263" w:type="dxa"/>
            <w:shd w:val="clear" w:color="auto" w:fill="FFFFFF" w:themeFill="background1"/>
          </w:tcPr>
          <w:p w:rsidR="00173C01" w:rsidRDefault="00173C01" w:rsidP="00BD771E">
            <w:pPr>
              <w:jc w:val="center"/>
            </w:pPr>
          </w:p>
        </w:tc>
        <w:tc>
          <w:tcPr>
            <w:tcW w:w="2282" w:type="dxa"/>
            <w:shd w:val="clear" w:color="auto" w:fill="FFFFFF" w:themeFill="background1"/>
          </w:tcPr>
          <w:p w:rsidR="00173C01" w:rsidRDefault="00173C01" w:rsidP="00BD771E">
            <w:pPr>
              <w:jc w:val="center"/>
            </w:pPr>
          </w:p>
        </w:tc>
      </w:tr>
      <w:tr w:rsidR="003429AB" w:rsidTr="00433F82">
        <w:tc>
          <w:tcPr>
            <w:tcW w:w="15715" w:type="dxa"/>
            <w:gridSpan w:val="10"/>
            <w:tcBorders>
              <w:bottom w:val="single" w:sz="4" w:space="0" w:color="auto"/>
            </w:tcBorders>
            <w:shd w:val="clear" w:color="auto" w:fill="C00000"/>
          </w:tcPr>
          <w:p w:rsidR="003429AB" w:rsidRPr="00543F82" w:rsidRDefault="003429AB" w:rsidP="00433F8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ΠΙΝΑΚΑΣ  ΙΙ</w:t>
            </w:r>
          </w:p>
        </w:tc>
      </w:tr>
      <w:tr w:rsidR="003429AB" w:rsidRPr="00543F82" w:rsidTr="00433F82">
        <w:tc>
          <w:tcPr>
            <w:tcW w:w="816" w:type="dxa"/>
            <w:shd w:val="clear" w:color="auto" w:fill="C6D9F1" w:themeFill="text2" w:themeFillTint="33"/>
          </w:tcPr>
          <w:p w:rsidR="003429AB" w:rsidRDefault="003429AB" w:rsidP="00433F82">
            <w:pPr>
              <w:jc w:val="center"/>
            </w:pPr>
          </w:p>
          <w:p w:rsidR="003429AB" w:rsidRPr="00543F82" w:rsidRDefault="003429AB" w:rsidP="00433F82">
            <w:pPr>
              <w:jc w:val="center"/>
            </w:pPr>
            <w:r w:rsidRPr="00543F82">
              <w:t>α/α</w:t>
            </w:r>
          </w:p>
        </w:tc>
        <w:tc>
          <w:tcPr>
            <w:tcW w:w="3229" w:type="dxa"/>
            <w:shd w:val="clear" w:color="auto" w:fill="C6D9F1" w:themeFill="text2" w:themeFillTint="33"/>
          </w:tcPr>
          <w:p w:rsidR="003429AB" w:rsidRPr="00543F82" w:rsidRDefault="003429AB" w:rsidP="00433F82">
            <w:pPr>
              <w:spacing w:before="120"/>
              <w:jc w:val="center"/>
            </w:pPr>
            <w:r w:rsidRPr="00543F82">
              <w:t>Ονομασία Κλινικής/Μονάδας/Τμήματος</w:t>
            </w:r>
          </w:p>
        </w:tc>
        <w:tc>
          <w:tcPr>
            <w:tcW w:w="2164" w:type="dxa"/>
            <w:gridSpan w:val="2"/>
            <w:shd w:val="clear" w:color="auto" w:fill="C6D9F1" w:themeFill="text2" w:themeFillTint="33"/>
          </w:tcPr>
          <w:p w:rsidR="003429AB" w:rsidRPr="00543F82" w:rsidRDefault="003429AB" w:rsidP="00433F82">
            <w:pPr>
              <w:spacing w:before="120"/>
              <w:jc w:val="center"/>
            </w:pPr>
            <w:r w:rsidRPr="00543F82">
              <w:t>Επιστημονικός Υπεύθυνος</w:t>
            </w:r>
          </w:p>
        </w:tc>
        <w:tc>
          <w:tcPr>
            <w:tcW w:w="2688" w:type="dxa"/>
            <w:shd w:val="clear" w:color="auto" w:fill="C6D9F1" w:themeFill="text2" w:themeFillTint="33"/>
          </w:tcPr>
          <w:p w:rsidR="003429AB" w:rsidRPr="00543F82" w:rsidRDefault="003429AB" w:rsidP="00433F82">
            <w:pPr>
              <w:jc w:val="center"/>
            </w:pPr>
            <w:r w:rsidRPr="00543F82">
              <w:t>Κέντρο Εμπειρογνωμοσύνης Σπανίων και Πολύπλοκων Νοσημάτων</w:t>
            </w:r>
          </w:p>
        </w:tc>
        <w:tc>
          <w:tcPr>
            <w:tcW w:w="2273" w:type="dxa"/>
            <w:gridSpan w:val="3"/>
            <w:shd w:val="clear" w:color="auto" w:fill="C6D9F1" w:themeFill="text2" w:themeFillTint="33"/>
          </w:tcPr>
          <w:p w:rsidR="003429AB" w:rsidRDefault="003429AB" w:rsidP="00433F82">
            <w:pPr>
              <w:jc w:val="center"/>
            </w:pPr>
          </w:p>
          <w:p w:rsidR="003429AB" w:rsidRPr="00543F82" w:rsidRDefault="003429AB" w:rsidP="00433F82">
            <w:pPr>
              <w:jc w:val="center"/>
            </w:pPr>
            <w:r>
              <w:t>Αριθμός Υ.Α., Κ.Υ.Α.</w:t>
            </w:r>
          </w:p>
        </w:tc>
        <w:tc>
          <w:tcPr>
            <w:tcW w:w="2263" w:type="dxa"/>
            <w:shd w:val="clear" w:color="auto" w:fill="C6D9F1" w:themeFill="text2" w:themeFillTint="33"/>
          </w:tcPr>
          <w:p w:rsidR="003429AB" w:rsidRDefault="003429AB" w:rsidP="00433F82">
            <w:pPr>
              <w:jc w:val="center"/>
            </w:pPr>
          </w:p>
          <w:p w:rsidR="003429AB" w:rsidRPr="00543F82" w:rsidRDefault="003429AB" w:rsidP="00433F82">
            <w:pPr>
              <w:jc w:val="center"/>
            </w:pPr>
            <w:r>
              <w:t>Φ.Ε.Κ.</w:t>
            </w:r>
          </w:p>
        </w:tc>
        <w:tc>
          <w:tcPr>
            <w:tcW w:w="2282" w:type="dxa"/>
            <w:shd w:val="clear" w:color="auto" w:fill="C6D9F1" w:themeFill="text2" w:themeFillTint="33"/>
          </w:tcPr>
          <w:p w:rsidR="003429AB" w:rsidRDefault="003429AB" w:rsidP="00433F82">
            <w:pPr>
              <w:jc w:val="center"/>
            </w:pPr>
          </w:p>
          <w:p w:rsidR="003429AB" w:rsidRPr="00543F82" w:rsidRDefault="003429AB" w:rsidP="00433F82">
            <w:pPr>
              <w:jc w:val="center"/>
            </w:pPr>
            <w:r>
              <w:t>ΑΔΑ</w:t>
            </w:r>
          </w:p>
        </w:tc>
      </w:tr>
      <w:tr w:rsidR="00173C01" w:rsidRPr="00543F82" w:rsidTr="005579E9">
        <w:tc>
          <w:tcPr>
            <w:tcW w:w="816" w:type="dxa"/>
            <w:shd w:val="clear" w:color="auto" w:fill="FBD4B4" w:themeFill="accent6" w:themeFillTint="66"/>
          </w:tcPr>
          <w:p w:rsidR="00173C01" w:rsidRDefault="00173C01" w:rsidP="00BD771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16</w:t>
            </w:r>
          </w:p>
        </w:tc>
        <w:tc>
          <w:tcPr>
            <w:tcW w:w="3229" w:type="dxa"/>
            <w:shd w:val="clear" w:color="auto" w:fill="FBD4B4" w:themeFill="accent6" w:themeFillTint="66"/>
          </w:tcPr>
          <w:p w:rsidR="00173C01" w:rsidRPr="00543F82" w:rsidRDefault="00173C01" w:rsidP="00BD771E">
            <w:pPr>
              <w:spacing w:before="120"/>
              <w:jc w:val="center"/>
            </w:pPr>
          </w:p>
        </w:tc>
        <w:tc>
          <w:tcPr>
            <w:tcW w:w="2164" w:type="dxa"/>
            <w:gridSpan w:val="2"/>
            <w:shd w:val="clear" w:color="auto" w:fill="FBD4B4" w:themeFill="accent6" w:themeFillTint="66"/>
          </w:tcPr>
          <w:p w:rsidR="00173C01" w:rsidRPr="00543F82" w:rsidRDefault="00173C01" w:rsidP="00BD771E">
            <w:pPr>
              <w:spacing w:before="120"/>
              <w:jc w:val="center"/>
            </w:pPr>
          </w:p>
        </w:tc>
        <w:tc>
          <w:tcPr>
            <w:tcW w:w="2977" w:type="dxa"/>
            <w:gridSpan w:val="2"/>
            <w:shd w:val="clear" w:color="auto" w:fill="FBD4B4" w:themeFill="accent6" w:themeFillTint="66"/>
          </w:tcPr>
          <w:p w:rsidR="00173C01" w:rsidRPr="00543F82" w:rsidRDefault="00173C01" w:rsidP="00BD771E">
            <w:pPr>
              <w:jc w:val="center"/>
            </w:pPr>
          </w:p>
        </w:tc>
        <w:tc>
          <w:tcPr>
            <w:tcW w:w="1984" w:type="dxa"/>
            <w:gridSpan w:val="2"/>
            <w:shd w:val="clear" w:color="auto" w:fill="FBD4B4" w:themeFill="accent6" w:themeFillTint="66"/>
          </w:tcPr>
          <w:p w:rsidR="00173C01" w:rsidRDefault="00173C01" w:rsidP="00BD771E">
            <w:pPr>
              <w:jc w:val="center"/>
            </w:pPr>
          </w:p>
        </w:tc>
        <w:tc>
          <w:tcPr>
            <w:tcW w:w="2263" w:type="dxa"/>
            <w:shd w:val="clear" w:color="auto" w:fill="FBD4B4" w:themeFill="accent6" w:themeFillTint="66"/>
          </w:tcPr>
          <w:p w:rsidR="00173C01" w:rsidRDefault="00173C01" w:rsidP="00BD771E">
            <w:pPr>
              <w:jc w:val="center"/>
            </w:pPr>
          </w:p>
        </w:tc>
        <w:tc>
          <w:tcPr>
            <w:tcW w:w="2282" w:type="dxa"/>
            <w:shd w:val="clear" w:color="auto" w:fill="FBD4B4" w:themeFill="accent6" w:themeFillTint="66"/>
          </w:tcPr>
          <w:p w:rsidR="00173C01" w:rsidRDefault="00173C01" w:rsidP="00BD771E">
            <w:pPr>
              <w:jc w:val="center"/>
            </w:pPr>
          </w:p>
        </w:tc>
      </w:tr>
    </w:tbl>
    <w:p w:rsidR="007F47A9" w:rsidRPr="00543F82" w:rsidRDefault="007F47A9" w:rsidP="00270428">
      <w:pPr>
        <w:jc w:val="center"/>
        <w:rPr>
          <w:sz w:val="28"/>
          <w:szCs w:val="28"/>
        </w:rPr>
      </w:pPr>
    </w:p>
    <w:sectPr w:rsidR="007F47A9" w:rsidRPr="00543F82" w:rsidSect="00921CD7">
      <w:pgSz w:w="16838" w:h="11906" w:orient="landscape"/>
      <w:pgMar w:top="709" w:right="1440" w:bottom="180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2256" w:rsidRDefault="00F32256" w:rsidP="00543F82">
      <w:pPr>
        <w:spacing w:after="0" w:line="240" w:lineRule="auto"/>
      </w:pPr>
      <w:r>
        <w:separator/>
      </w:r>
    </w:p>
  </w:endnote>
  <w:endnote w:type="continuationSeparator" w:id="0">
    <w:p w:rsidR="00F32256" w:rsidRDefault="00F32256" w:rsidP="00543F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ArialNarrow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2256" w:rsidRDefault="00F32256" w:rsidP="00543F82">
      <w:pPr>
        <w:spacing w:after="0" w:line="240" w:lineRule="auto"/>
      </w:pPr>
      <w:r>
        <w:separator/>
      </w:r>
    </w:p>
  </w:footnote>
  <w:footnote w:type="continuationSeparator" w:id="0">
    <w:p w:rsidR="00F32256" w:rsidRDefault="00F32256" w:rsidP="00543F8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543F82"/>
    <w:rsid w:val="001046F2"/>
    <w:rsid w:val="001722BB"/>
    <w:rsid w:val="00173C01"/>
    <w:rsid w:val="001873A8"/>
    <w:rsid w:val="001C7C34"/>
    <w:rsid w:val="001E1B04"/>
    <w:rsid w:val="00262B9D"/>
    <w:rsid w:val="00270428"/>
    <w:rsid w:val="002D4CEA"/>
    <w:rsid w:val="003167A8"/>
    <w:rsid w:val="003429AB"/>
    <w:rsid w:val="00450413"/>
    <w:rsid w:val="00463C8B"/>
    <w:rsid w:val="004C6D40"/>
    <w:rsid w:val="00543F82"/>
    <w:rsid w:val="00545CD8"/>
    <w:rsid w:val="005579E9"/>
    <w:rsid w:val="00592F0C"/>
    <w:rsid w:val="00615FC4"/>
    <w:rsid w:val="00617631"/>
    <w:rsid w:val="00680CB7"/>
    <w:rsid w:val="006F6C2B"/>
    <w:rsid w:val="007404F0"/>
    <w:rsid w:val="00752508"/>
    <w:rsid w:val="00754994"/>
    <w:rsid w:val="007F47A9"/>
    <w:rsid w:val="00837C5B"/>
    <w:rsid w:val="008C26C1"/>
    <w:rsid w:val="00921CD7"/>
    <w:rsid w:val="0098572C"/>
    <w:rsid w:val="00A04276"/>
    <w:rsid w:val="00AA1F2D"/>
    <w:rsid w:val="00AE367C"/>
    <w:rsid w:val="00AF2029"/>
    <w:rsid w:val="00B53CE7"/>
    <w:rsid w:val="00B816BE"/>
    <w:rsid w:val="00BE56D0"/>
    <w:rsid w:val="00C10D4B"/>
    <w:rsid w:val="00C11BFE"/>
    <w:rsid w:val="00CD03C1"/>
    <w:rsid w:val="00E6193C"/>
    <w:rsid w:val="00EA33AD"/>
    <w:rsid w:val="00EC10EB"/>
    <w:rsid w:val="00ED25B6"/>
    <w:rsid w:val="00F32256"/>
    <w:rsid w:val="00F758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47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43F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921CD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4</Pages>
  <Words>685</Words>
  <Characters>3699</Characters>
  <Application>Microsoft Office Word</Application>
  <DocSecurity>0</DocSecurity>
  <Lines>30</Lines>
  <Paragraphs>8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VourliotouK</dc:creator>
  <cp:lastModifiedBy>VourliotouK</cp:lastModifiedBy>
  <cp:revision>19</cp:revision>
  <dcterms:created xsi:type="dcterms:W3CDTF">2025-08-05T12:02:00Z</dcterms:created>
  <dcterms:modified xsi:type="dcterms:W3CDTF">2025-09-01T09:56:00Z</dcterms:modified>
</cp:coreProperties>
</file>