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33"/>
        <w:gridCol w:w="6519"/>
      </w:tblGrid>
      <w:tr w:rsidR="00AA3F78" w:rsidTr="00AA3F78">
        <w:trPr>
          <w:cantSplit/>
        </w:trPr>
        <w:tc>
          <w:tcPr>
            <w:tcW w:w="1933" w:type="dxa"/>
            <w:hideMark/>
          </w:tcPr>
          <w:p w:rsidR="00AA3F78" w:rsidRDefault="00AA3F78">
            <w:pPr>
              <w:pStyle w:val="Web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842645" cy="8509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9" w:type="dxa"/>
          </w:tcPr>
          <w:p w:rsidR="00AA3F78" w:rsidRDefault="00AA3F78">
            <w:pPr>
              <w:pStyle w:val="Web"/>
              <w:spacing w:line="276" w:lineRule="auto"/>
              <w:jc w:val="both"/>
              <w:rPr>
                <w:b/>
              </w:rPr>
            </w:pPr>
            <w:r>
              <w:t xml:space="preserve">                                          </w:t>
            </w:r>
          </w:p>
          <w:p w:rsidR="00AA3F78" w:rsidRDefault="00AA3F78">
            <w:pPr>
              <w:pStyle w:val="Web"/>
              <w:spacing w:line="276" w:lineRule="auto"/>
              <w:jc w:val="both"/>
            </w:pPr>
            <w:r>
              <w:rPr>
                <w:b/>
              </w:rPr>
              <w:t xml:space="preserve">                                                </w:t>
            </w:r>
            <w:r>
              <w:t xml:space="preserve">                             </w:t>
            </w:r>
          </w:p>
          <w:p w:rsidR="00AA3F78" w:rsidRDefault="00AA3F78">
            <w:pPr>
              <w:pStyle w:val="Web"/>
              <w:spacing w:line="276" w:lineRule="auto"/>
              <w:jc w:val="both"/>
            </w:pPr>
          </w:p>
        </w:tc>
      </w:tr>
    </w:tbl>
    <w:p w:rsidR="00AA3F78" w:rsidRPr="00AA177C" w:rsidRDefault="00AA3F78" w:rsidP="00AA3F78">
      <w:pPr>
        <w:rPr>
          <w:sz w:val="24"/>
          <w:szCs w:val="24"/>
        </w:rPr>
      </w:pPr>
      <w:r>
        <w:rPr>
          <w:b/>
          <w:sz w:val="24"/>
          <w:szCs w:val="24"/>
        </w:rPr>
        <w:t>ΕΛΛΗΝΙΚΗ ΔΗΜΟΚΡΑΤΙΑ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Αθήνα,</w:t>
      </w:r>
      <w:r>
        <w:rPr>
          <w:b/>
          <w:sz w:val="24"/>
          <w:szCs w:val="24"/>
        </w:rPr>
        <w:t xml:space="preserve">   </w:t>
      </w:r>
      <w:r w:rsidR="002435C4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 - </w:t>
      </w:r>
      <w:r w:rsidR="00AA177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- 201</w:t>
      </w:r>
      <w:r w:rsidR="00AA177C">
        <w:rPr>
          <w:b/>
          <w:sz w:val="24"/>
          <w:szCs w:val="24"/>
        </w:rPr>
        <w:t>6</w:t>
      </w:r>
    </w:p>
    <w:p w:rsidR="00AA3F78" w:rsidRDefault="00AA3F78" w:rsidP="00AA3F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ΥΠΟΥΡΓΕΙΟ ΥΓΕΙΑΣ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p w:rsidR="00AA3F78" w:rsidRDefault="00AA3F78" w:rsidP="00AA3F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ΓΕΝ. Δ/ΝΣΗ ΔΗΜΟΣΙΑΣ                                     </w:t>
      </w:r>
    </w:p>
    <w:p w:rsidR="00AA3F78" w:rsidRDefault="00AA3F78" w:rsidP="00AA3F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ΥΓΕΙΑΣ ΚΑΙ ΥΠΗΡΕΣΙΩΝ ΥΓΕΙΑΣ                 </w:t>
      </w:r>
    </w:p>
    <w:p w:rsidR="00AA3F78" w:rsidRDefault="00AA3F78" w:rsidP="00AA3F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Δ/ΝΣΗ  ΕΠΑΓΓΕΛΜΑΤΙΩΝ ΥΓΕΙΑΣ                                                </w:t>
      </w:r>
    </w:p>
    <w:tbl>
      <w:tblPr>
        <w:tblW w:w="0" w:type="auto"/>
        <w:tblLook w:val="01E0"/>
      </w:tblPr>
      <w:tblGrid>
        <w:gridCol w:w="4270"/>
        <w:gridCol w:w="4252"/>
      </w:tblGrid>
      <w:tr w:rsidR="00AA3F78" w:rsidTr="00AA3F78">
        <w:tc>
          <w:tcPr>
            <w:tcW w:w="4270" w:type="dxa"/>
            <w:hideMark/>
          </w:tcPr>
          <w:p w:rsidR="00AA3F78" w:rsidRDefault="00AA3F7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>ΤΜΗΜΑ Α΄</w:t>
            </w:r>
            <w:r>
              <w:rPr>
                <w:rFonts w:ascii="Times New Roman" w:hAnsi="Times New Roman"/>
                <w:b/>
                <w:szCs w:val="24"/>
              </w:rPr>
              <w:tab/>
            </w:r>
          </w:p>
        </w:tc>
        <w:tc>
          <w:tcPr>
            <w:tcW w:w="4252" w:type="dxa"/>
          </w:tcPr>
          <w:p w:rsidR="00AA3F78" w:rsidRDefault="00AA3F7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A3F78" w:rsidTr="00AA3F78">
        <w:tc>
          <w:tcPr>
            <w:tcW w:w="4270" w:type="dxa"/>
          </w:tcPr>
          <w:p w:rsidR="00AA3F78" w:rsidRDefault="00AA3F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A3F78" w:rsidRDefault="00AA3F7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3F78" w:rsidTr="00AA3F78">
        <w:tc>
          <w:tcPr>
            <w:tcW w:w="4270" w:type="dxa"/>
          </w:tcPr>
          <w:p w:rsidR="00AA3F78" w:rsidRDefault="00AA3F78">
            <w:pPr>
              <w:pStyle w:val="a3"/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2" w:type="dxa"/>
          </w:tcPr>
          <w:p w:rsidR="00AA3F78" w:rsidRDefault="00AA3F78">
            <w:pPr>
              <w:pStyle w:val="a3"/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</w:tr>
      <w:tr w:rsidR="00AA3F78" w:rsidTr="00AA3F78">
        <w:tc>
          <w:tcPr>
            <w:tcW w:w="4270" w:type="dxa"/>
          </w:tcPr>
          <w:p w:rsidR="00AA3F78" w:rsidRDefault="00AA3F78">
            <w:pPr>
              <w:pStyle w:val="a3"/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2" w:type="dxa"/>
          </w:tcPr>
          <w:p w:rsidR="00AA3F78" w:rsidRDefault="00AA3F78">
            <w:pPr>
              <w:pStyle w:val="a3"/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AA3F78" w:rsidRDefault="00AA3F78" w:rsidP="00AA3F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ΑΝΑΚΟΙΝΩΣΗ</w:t>
      </w:r>
    </w:p>
    <w:p w:rsidR="00AA3F78" w:rsidRDefault="00AA3F78" w:rsidP="00AA3F78">
      <w:pPr>
        <w:jc w:val="center"/>
        <w:rPr>
          <w:b/>
          <w:sz w:val="24"/>
          <w:szCs w:val="24"/>
        </w:rPr>
      </w:pPr>
    </w:p>
    <w:p w:rsidR="007E5A73" w:rsidRDefault="007E5A73" w:rsidP="007E5A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Τμήματα Α΄ και Γ΄ εαρινού εξαμήνου εκπαιδευτικού έτους 2015-2016 θα λειτουργήσουν στα κατωτέρω Δημόσια Ινστιτούτα Επαγγελματικής Κατάρτισης (Δ.Ι.Ε.Κ) του Ν. 4186/2013, αρμοδιότητας Υπουργείου Υγείας και στις οριζόμενες ειδικότητες </w:t>
      </w:r>
      <w:r>
        <w:rPr>
          <w:i/>
          <w:sz w:val="24"/>
          <w:szCs w:val="24"/>
        </w:rPr>
        <w:t>Βοηθού Νοσηλευτικής.</w:t>
      </w:r>
    </w:p>
    <w:p w:rsidR="007E5A73" w:rsidRDefault="007E5A73" w:rsidP="007E5A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Αιτήσεις υποψηφίων καταρτιζομένων για επιλογή </w:t>
      </w:r>
      <w:r w:rsidRPr="0013347C">
        <w:rPr>
          <w:sz w:val="24"/>
          <w:szCs w:val="24"/>
        </w:rPr>
        <w:t>σ</w:t>
      </w:r>
      <w:r>
        <w:rPr>
          <w:sz w:val="24"/>
          <w:szCs w:val="24"/>
        </w:rPr>
        <w:t>τ</w:t>
      </w:r>
      <w:r w:rsidR="0013347C">
        <w:rPr>
          <w:sz w:val="24"/>
          <w:szCs w:val="24"/>
        </w:rPr>
        <w:t>α</w:t>
      </w:r>
      <w:r>
        <w:rPr>
          <w:sz w:val="24"/>
          <w:szCs w:val="24"/>
        </w:rPr>
        <w:t xml:space="preserve"> κατωτέρω Δ.Ι.Ε.Κ. υποβάλλονται στ</w:t>
      </w:r>
      <w:r w:rsidR="0013347C">
        <w:rPr>
          <w:sz w:val="24"/>
          <w:szCs w:val="24"/>
        </w:rPr>
        <w:t>α</w:t>
      </w:r>
      <w:r>
        <w:rPr>
          <w:sz w:val="24"/>
          <w:szCs w:val="24"/>
        </w:rPr>
        <w:t xml:space="preserve"> αντίστοιχ</w:t>
      </w:r>
      <w:r w:rsidR="0013347C">
        <w:rPr>
          <w:sz w:val="24"/>
          <w:szCs w:val="24"/>
        </w:rPr>
        <w:t>α</w:t>
      </w:r>
      <w:r>
        <w:rPr>
          <w:sz w:val="24"/>
          <w:szCs w:val="24"/>
        </w:rPr>
        <w:t xml:space="preserve"> Δ.Ι.Ε.Κ. από </w:t>
      </w:r>
      <w:r w:rsidRPr="00EC40DF">
        <w:rPr>
          <w:sz w:val="24"/>
          <w:szCs w:val="24"/>
        </w:rPr>
        <w:t>2</w:t>
      </w:r>
      <w:r>
        <w:rPr>
          <w:sz w:val="24"/>
          <w:szCs w:val="24"/>
        </w:rPr>
        <w:t xml:space="preserve"> έως </w:t>
      </w:r>
      <w:r w:rsidR="00EC40DF">
        <w:rPr>
          <w:sz w:val="24"/>
          <w:szCs w:val="24"/>
        </w:rPr>
        <w:t>12</w:t>
      </w:r>
      <w:r>
        <w:rPr>
          <w:sz w:val="24"/>
          <w:szCs w:val="24"/>
        </w:rPr>
        <w:t xml:space="preserve"> Φεβρουαρίου 2016 (ώρες 9:00 – 14:00).</w:t>
      </w:r>
    </w:p>
    <w:p w:rsidR="007E5A73" w:rsidRDefault="007E5A73" w:rsidP="007E5A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Κατά τα λοιπά η επιλογή θα διενεργηθεί σύμφωνα με τις αριθ. Γ4α/Γ.Π.οικ.67622/3-9-2015 (ΑΔΑ: 6Θ0Π465ΦΥΟ-53Δ), Γ4α/Γ.Π.οικ.69450/9-9-2015 ορθή </w:t>
      </w:r>
      <w:proofErr w:type="spellStart"/>
      <w:r>
        <w:rPr>
          <w:sz w:val="24"/>
          <w:szCs w:val="24"/>
        </w:rPr>
        <w:t>επαν</w:t>
      </w:r>
      <w:proofErr w:type="spellEnd"/>
      <w:r>
        <w:rPr>
          <w:sz w:val="24"/>
          <w:szCs w:val="24"/>
        </w:rPr>
        <w:t xml:space="preserve">. </w:t>
      </w:r>
    </w:p>
    <w:p w:rsidR="007E5A73" w:rsidRDefault="007E5A73" w:rsidP="007E5A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(ΑΔΑ: 7ΗΦΑ465ΦΥΟ-Ν1Ω) και Γ4α/Γ.Π.101355/15/11-1-2016 εγκυκλίους. </w:t>
      </w:r>
    </w:p>
    <w:p w:rsidR="007E5A73" w:rsidRDefault="007E5A73" w:rsidP="007E5A73">
      <w:pPr>
        <w:jc w:val="both"/>
        <w:rPr>
          <w:rFonts w:ascii="Arial" w:hAnsi="Arial" w:cs="Arial"/>
          <w:sz w:val="24"/>
          <w:szCs w:val="24"/>
        </w:rPr>
      </w:pPr>
    </w:p>
    <w:p w:rsidR="007E5A73" w:rsidRDefault="007E5A73" w:rsidP="007E5A73">
      <w:pPr>
        <w:pStyle w:val="Web"/>
        <w:spacing w:before="0" w:beforeAutospacing="0" w:after="0" w:afterAutospacing="0"/>
        <w:jc w:val="both"/>
        <w:rPr>
          <w:b/>
        </w:rPr>
      </w:pPr>
    </w:p>
    <w:p w:rsidR="007E5A73" w:rsidRDefault="007E5A73" w:rsidP="007E5A73">
      <w:pPr>
        <w:pStyle w:val="Web"/>
        <w:spacing w:before="0" w:beforeAutospacing="0" w:after="0" w:afterAutospacing="0"/>
        <w:jc w:val="both"/>
      </w:pP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121"/>
        <w:gridCol w:w="990"/>
        <w:gridCol w:w="3829"/>
      </w:tblGrid>
      <w:tr w:rsidR="007E5A73" w:rsidTr="000E2BC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7E5A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7E5A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ΔΙΕΚ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7E5A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ΕΑΡ ΕΞΑΜ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7E5A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ΕΙΔΙΚΟΤΗΤΑ</w:t>
            </w:r>
          </w:p>
        </w:tc>
      </w:tr>
      <w:tr w:rsidR="007E5A73" w:rsidTr="000E2BCB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73" w:rsidRDefault="007E5A73">
            <w:pPr>
              <w:spacing w:line="276" w:lineRule="auto"/>
              <w:jc w:val="center"/>
            </w:pPr>
          </w:p>
          <w:p w:rsidR="007E5A73" w:rsidRDefault="007E5A7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73" w:rsidRPr="005F376E" w:rsidRDefault="007E5A73">
            <w:pPr>
              <w:spacing w:line="276" w:lineRule="auto"/>
              <w:jc w:val="center"/>
            </w:pPr>
            <w:r w:rsidRPr="005F376E">
              <w:t>Γ.Ν.Ν.Θ.Α.</w:t>
            </w:r>
          </w:p>
          <w:p w:rsidR="007E5A73" w:rsidRDefault="007E5A73">
            <w:pPr>
              <w:spacing w:line="276" w:lineRule="auto"/>
              <w:jc w:val="center"/>
            </w:pPr>
            <w:r w:rsidRPr="005F376E">
              <w:t>«Η ΣΩΤΗΡΙΑ»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Pr="005F376E" w:rsidRDefault="007E5A73">
            <w:pPr>
              <w:spacing w:line="276" w:lineRule="auto"/>
              <w:jc w:val="center"/>
            </w:pPr>
            <w:r w:rsidRPr="005F376E">
              <w:t>Α΄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Pr="00D8268F" w:rsidRDefault="007E5A73">
            <w:pPr>
              <w:spacing w:line="276" w:lineRule="auto"/>
              <w:jc w:val="center"/>
            </w:pPr>
            <w:r w:rsidRPr="00D8268F">
              <w:t>Βοηθός Νοσηλευτικής ΜΕΘ</w:t>
            </w:r>
          </w:p>
        </w:tc>
      </w:tr>
      <w:tr w:rsidR="007E5A73" w:rsidTr="000E2BCB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73" w:rsidRDefault="007E5A73"/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73" w:rsidRDefault="007E5A7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Pr="005F376E" w:rsidRDefault="007E5A73">
            <w:pPr>
              <w:spacing w:line="276" w:lineRule="auto"/>
              <w:jc w:val="center"/>
            </w:pPr>
            <w:r w:rsidRPr="005F376E">
              <w:t>Γ΄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Pr="005F376E" w:rsidRDefault="007E5A73">
            <w:pPr>
              <w:spacing w:line="276" w:lineRule="auto"/>
              <w:jc w:val="center"/>
            </w:pPr>
            <w:r w:rsidRPr="005F376E">
              <w:t>Βοηθός Νοσηλευτικής Γενικής Νοσηλείας</w:t>
            </w:r>
          </w:p>
        </w:tc>
      </w:tr>
      <w:tr w:rsidR="007E5A73" w:rsidTr="000E2BCB">
        <w:trPr>
          <w:trHeight w:val="12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73" w:rsidRDefault="007E5A7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73" w:rsidRPr="005F376E" w:rsidRDefault="007E5A73">
            <w:pPr>
              <w:spacing w:line="276" w:lineRule="auto"/>
              <w:jc w:val="center"/>
            </w:pPr>
            <w:r w:rsidRPr="005F376E">
              <w:t>Γ.Ν.Α.</w:t>
            </w:r>
          </w:p>
          <w:p w:rsidR="007E5A73" w:rsidRDefault="007E5A73">
            <w:pPr>
              <w:spacing w:line="276" w:lineRule="auto"/>
              <w:jc w:val="center"/>
            </w:pPr>
            <w:r w:rsidRPr="005F376E">
              <w:t>«Γ.ΓΕΝΝΗΜΑΤΑΣ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73" w:rsidRDefault="007E5A73">
            <w:pPr>
              <w:spacing w:line="276" w:lineRule="auto"/>
              <w:jc w:val="center"/>
            </w:pPr>
            <w:r w:rsidRPr="005F376E">
              <w:t>Α΄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73" w:rsidRPr="00D8268F" w:rsidRDefault="007E5A73">
            <w:pPr>
              <w:spacing w:line="276" w:lineRule="auto"/>
              <w:jc w:val="center"/>
            </w:pPr>
            <w:r w:rsidRPr="00D8268F">
              <w:t xml:space="preserve">Βοηθός Νοσηλευτικής Ατόμων με Ειδικές Παθήσεις </w:t>
            </w:r>
          </w:p>
        </w:tc>
      </w:tr>
      <w:tr w:rsidR="008808DF" w:rsidTr="000E2BC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DF" w:rsidRPr="005F376E" w:rsidRDefault="00F178D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DF" w:rsidRPr="005F376E" w:rsidRDefault="008808DF">
            <w:pPr>
              <w:jc w:val="center"/>
            </w:pPr>
            <w:r w:rsidRPr="00204C31">
              <w:t>Γ.Ν.ΠΕΙΡΑΙΑ «ΤΖΑΝΕΙΟ»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DF" w:rsidRPr="005F376E" w:rsidRDefault="008808DF">
            <w:pPr>
              <w:spacing w:line="276" w:lineRule="auto"/>
              <w:jc w:val="center"/>
            </w:pPr>
            <w:r>
              <w:t>Α΄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DF" w:rsidRDefault="008808DF">
            <w:pPr>
              <w:spacing w:line="276" w:lineRule="auto"/>
              <w:jc w:val="center"/>
            </w:pPr>
            <w:r w:rsidRPr="00204C31">
              <w:t>Βοηθός Νοσηλευτικής Γενικής Νοσηλείας</w:t>
            </w:r>
          </w:p>
        </w:tc>
      </w:tr>
      <w:tr w:rsidR="007E5A73" w:rsidTr="000E2BC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73" w:rsidRDefault="00F178D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73" w:rsidRPr="005F376E" w:rsidRDefault="007E5A73">
            <w:pPr>
              <w:jc w:val="center"/>
            </w:pPr>
            <w:r w:rsidRPr="005F376E">
              <w:t xml:space="preserve">ΨΥΧΙΑΤΡΙΚΟ ΝΟΣΟΚΟΜΕΙΟ ΑΤΤΙΚΗΣ </w:t>
            </w:r>
          </w:p>
          <w:p w:rsidR="007E5A73" w:rsidRDefault="007E5A73">
            <w:pPr>
              <w:spacing w:line="276" w:lineRule="auto"/>
              <w:jc w:val="center"/>
            </w:pPr>
            <w:r w:rsidRPr="005F376E">
              <w:t>«ΔΡΟΜΟΚΑΪΤΕΙΟ»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73" w:rsidRDefault="007E5A73">
            <w:pPr>
              <w:spacing w:line="276" w:lineRule="auto"/>
              <w:jc w:val="center"/>
            </w:pPr>
            <w:r w:rsidRPr="005F376E">
              <w:t>Α΄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73" w:rsidRDefault="007E5A73">
            <w:pPr>
              <w:spacing w:line="276" w:lineRule="auto"/>
              <w:jc w:val="center"/>
            </w:pPr>
            <w:r>
              <w:t>Βοηθός Νοσηλευτικής Ατόμων με Ειδικές Παθήσεις</w:t>
            </w:r>
          </w:p>
        </w:tc>
      </w:tr>
      <w:tr w:rsidR="007E5A73" w:rsidTr="000E2BCB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73" w:rsidRDefault="00F178D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73" w:rsidRDefault="007E5A73">
            <w:pPr>
              <w:spacing w:line="276" w:lineRule="auto"/>
              <w:jc w:val="center"/>
            </w:pPr>
            <w:r w:rsidRPr="005F376E">
              <w:t>Γ.Ν. ΜΥΤΙΛΗΝΗΣ «ΒΟΣΤΑΝΕΙΟ»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73" w:rsidRPr="005F376E" w:rsidRDefault="007E5A73">
            <w:pPr>
              <w:spacing w:line="276" w:lineRule="auto"/>
              <w:jc w:val="center"/>
            </w:pPr>
            <w:r w:rsidRPr="005F376E">
              <w:t>Α΄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73" w:rsidRDefault="007E5A73">
            <w:pPr>
              <w:spacing w:line="276" w:lineRule="auto"/>
              <w:jc w:val="center"/>
            </w:pPr>
            <w:r w:rsidRPr="00EF600A">
              <w:t>Βοηθός Νοσηλευτικής Γενικής Νοσηλείας</w:t>
            </w:r>
          </w:p>
        </w:tc>
      </w:tr>
      <w:tr w:rsidR="007E5A73" w:rsidTr="000E2BCB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73" w:rsidRDefault="007E5A73"/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73" w:rsidRDefault="007E5A7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Pr="005F376E" w:rsidRDefault="007E5A73">
            <w:pPr>
              <w:spacing w:line="276" w:lineRule="auto"/>
              <w:jc w:val="center"/>
            </w:pPr>
            <w:r w:rsidRPr="005F376E">
              <w:t>Γ΄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7E5A73">
            <w:pPr>
              <w:spacing w:line="276" w:lineRule="auto"/>
              <w:jc w:val="center"/>
            </w:pPr>
            <w:r>
              <w:t>»</w:t>
            </w:r>
          </w:p>
        </w:tc>
      </w:tr>
      <w:tr w:rsidR="007E5A73" w:rsidTr="000E2BC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F178D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7E5A73">
            <w:pPr>
              <w:spacing w:line="276" w:lineRule="auto"/>
              <w:jc w:val="center"/>
            </w:pPr>
            <w:r w:rsidRPr="005F376E">
              <w:t>Γ.Ν. ΚΑΤΕΡΙΝΗΣ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Pr="005F376E" w:rsidRDefault="007E5A73">
            <w:pPr>
              <w:spacing w:line="276" w:lineRule="auto"/>
              <w:jc w:val="center"/>
            </w:pPr>
            <w:r w:rsidRPr="005F376E">
              <w:t>Α΄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Pr="00EF600A" w:rsidRDefault="007E5A73">
            <w:pPr>
              <w:spacing w:line="276" w:lineRule="auto"/>
              <w:jc w:val="center"/>
              <w:rPr>
                <w:highlight w:val="red"/>
              </w:rPr>
            </w:pPr>
            <w:r w:rsidRPr="00EF600A">
              <w:t>Βοηθός Νοσηλευτικής Γενικής Νοσηλείας</w:t>
            </w:r>
          </w:p>
        </w:tc>
      </w:tr>
      <w:tr w:rsidR="007E5A73" w:rsidTr="000E2BC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F178D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7E5A73">
            <w:pPr>
              <w:spacing w:line="276" w:lineRule="auto"/>
              <w:jc w:val="center"/>
            </w:pPr>
            <w:r w:rsidRPr="00EF600A">
              <w:t>Γ.Ν. ΚΟΖΑΝΗΣ «ΜΑΜΑΤΣΕΙΟ»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7E5A73">
            <w:pPr>
              <w:spacing w:line="276" w:lineRule="auto"/>
              <w:jc w:val="center"/>
            </w:pPr>
            <w:r w:rsidRPr="00EF600A">
              <w:t>Α΄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Pr="00D8268F" w:rsidRDefault="007E5A73">
            <w:pPr>
              <w:spacing w:line="276" w:lineRule="auto"/>
              <w:jc w:val="center"/>
              <w:rPr>
                <w:highlight w:val="red"/>
              </w:rPr>
            </w:pPr>
            <w:r w:rsidRPr="00D8268F">
              <w:t>Βοηθός Νοσηλευτικής Τραυματολογίας</w:t>
            </w:r>
          </w:p>
        </w:tc>
      </w:tr>
      <w:tr w:rsidR="007E5A73" w:rsidTr="000E2BCB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73" w:rsidRDefault="00F178D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73" w:rsidRDefault="007E5A73">
            <w:pPr>
              <w:spacing w:line="276" w:lineRule="auto"/>
              <w:jc w:val="center"/>
            </w:pPr>
            <w:r w:rsidRPr="00EF600A">
              <w:t>Γ.Ν. ΔΡΑΜΑΣ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7E5A73">
            <w:pPr>
              <w:spacing w:line="276" w:lineRule="auto"/>
              <w:jc w:val="center"/>
            </w:pPr>
            <w:r w:rsidRPr="00EF600A">
              <w:t>Α΄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7E5A73">
            <w:pPr>
              <w:spacing w:line="276" w:lineRule="auto"/>
              <w:jc w:val="center"/>
            </w:pPr>
            <w:r w:rsidRPr="00EF600A">
              <w:t>Βοηθός Νοσηλευτικής Γενικής Νοσηλείας</w:t>
            </w:r>
          </w:p>
        </w:tc>
      </w:tr>
      <w:tr w:rsidR="007E5A73" w:rsidTr="000E2BCB">
        <w:trPr>
          <w:trHeight w:val="25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73" w:rsidRDefault="007E5A73"/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73" w:rsidRDefault="007E5A7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7E5A73">
            <w:pPr>
              <w:spacing w:line="276" w:lineRule="auto"/>
              <w:jc w:val="center"/>
            </w:pPr>
            <w:r w:rsidRPr="00EF600A">
              <w:t>Γ΄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7E5A73">
            <w:pPr>
              <w:spacing w:line="276" w:lineRule="auto"/>
              <w:jc w:val="center"/>
            </w:pPr>
            <w:r>
              <w:t>»</w:t>
            </w:r>
          </w:p>
        </w:tc>
      </w:tr>
      <w:tr w:rsidR="007E5A73" w:rsidTr="000E2BCB">
        <w:trPr>
          <w:trHeight w:val="5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73" w:rsidRDefault="00F178D5" w:rsidP="00EF600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73" w:rsidRDefault="007E5A73" w:rsidP="00EF600A">
            <w:pPr>
              <w:spacing w:line="276" w:lineRule="auto"/>
              <w:jc w:val="center"/>
            </w:pPr>
            <w:r>
              <w:t>Γ.Ν. ΧΑΛΚΙΔΑΣ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73" w:rsidRDefault="007E5A73" w:rsidP="00EF600A">
            <w:pPr>
              <w:spacing w:line="276" w:lineRule="auto"/>
              <w:jc w:val="center"/>
            </w:pPr>
            <w:r>
              <w:t>Α΄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7E5A73">
            <w:pPr>
              <w:spacing w:line="276" w:lineRule="auto"/>
              <w:jc w:val="center"/>
            </w:pPr>
            <w:r>
              <w:t>Βοηθός Νοσηλευτικής Ατόμων με Ειδικές Παθήσεις</w:t>
            </w:r>
          </w:p>
        </w:tc>
      </w:tr>
      <w:tr w:rsidR="007E5A73" w:rsidTr="000E2BCB">
        <w:trPr>
          <w:trHeight w:val="5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7E5A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7E5A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EC40DF">
            <w:pPr>
              <w:spacing w:line="276" w:lineRule="auto"/>
              <w:jc w:val="center"/>
            </w:pPr>
            <w:r>
              <w:t>Γ</w:t>
            </w:r>
            <w:r w:rsidR="007E5A73">
              <w:t>΄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7E5A73">
            <w:pPr>
              <w:spacing w:line="276" w:lineRule="auto"/>
              <w:jc w:val="center"/>
            </w:pPr>
            <w:r>
              <w:t>»</w:t>
            </w:r>
          </w:p>
        </w:tc>
      </w:tr>
      <w:tr w:rsidR="000E2BCB" w:rsidTr="00F178D5">
        <w:trPr>
          <w:trHeight w:val="56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BCB" w:rsidRDefault="00F178D5" w:rsidP="00F178D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BCB" w:rsidRPr="00EF600A" w:rsidRDefault="000E2BCB" w:rsidP="000E2BCB">
            <w:pPr>
              <w:spacing w:line="276" w:lineRule="auto"/>
              <w:jc w:val="center"/>
            </w:pPr>
            <w:r w:rsidRPr="00204C31">
              <w:t>Γ.Ν. ΚΕΦΑΛΗΝΙΑΣ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CB" w:rsidRPr="00EF600A" w:rsidRDefault="000E2BCB" w:rsidP="000E2BCB">
            <w:pPr>
              <w:spacing w:line="276" w:lineRule="auto"/>
              <w:jc w:val="center"/>
            </w:pPr>
            <w:r>
              <w:t>Α΄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CB" w:rsidRPr="00EF600A" w:rsidRDefault="000E2BCB" w:rsidP="000E2BCB">
            <w:pPr>
              <w:spacing w:line="276" w:lineRule="auto"/>
              <w:jc w:val="center"/>
            </w:pPr>
            <w:r w:rsidRPr="00204C31">
              <w:t>Βοηθός Νοσηλευτικής Τραυματολογία</w:t>
            </w:r>
          </w:p>
        </w:tc>
      </w:tr>
      <w:tr w:rsidR="000E2BCB" w:rsidTr="00AC34EA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CB" w:rsidRDefault="000E2BCB">
            <w:pPr>
              <w:spacing w:line="276" w:lineRule="auto"/>
              <w:jc w:val="center"/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CB" w:rsidRPr="00204C31" w:rsidRDefault="000E2BCB">
            <w:pPr>
              <w:spacing w:line="276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CB" w:rsidRDefault="000E2BCB">
            <w:pPr>
              <w:spacing w:line="276" w:lineRule="auto"/>
              <w:jc w:val="center"/>
            </w:pPr>
            <w:r>
              <w:t>Γ΄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CB" w:rsidRPr="000E2BCB" w:rsidRDefault="000E2BCB">
            <w:pPr>
              <w:spacing w:line="276" w:lineRule="auto"/>
              <w:jc w:val="center"/>
            </w:pPr>
            <w:r>
              <w:t>»</w:t>
            </w:r>
          </w:p>
        </w:tc>
      </w:tr>
      <w:tr w:rsidR="007E5A73" w:rsidTr="00F178D5">
        <w:trPr>
          <w:trHeight w:val="42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F178D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7E5A73">
            <w:pPr>
              <w:spacing w:line="276" w:lineRule="auto"/>
              <w:jc w:val="center"/>
            </w:pPr>
            <w:r w:rsidRPr="00EF600A">
              <w:t>Γ.Ν. ΑΓΡΙΝΙΟΥ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7E5A73">
            <w:pPr>
              <w:spacing w:line="276" w:lineRule="auto"/>
              <w:jc w:val="center"/>
            </w:pPr>
            <w:r w:rsidRPr="00EF600A">
              <w:t>Α΄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7E5A73">
            <w:pPr>
              <w:spacing w:line="276" w:lineRule="auto"/>
              <w:jc w:val="center"/>
            </w:pPr>
            <w:r w:rsidRPr="00EF600A">
              <w:t>Βοηθός Νοσηλευτικής Γενικής Νοσηλείας</w:t>
            </w:r>
          </w:p>
        </w:tc>
      </w:tr>
      <w:tr w:rsidR="00F178D5" w:rsidTr="000E2BC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D5" w:rsidRDefault="00F178D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D5" w:rsidRPr="00EF600A" w:rsidRDefault="00F178D5">
            <w:pPr>
              <w:spacing w:line="276" w:lineRule="auto"/>
              <w:jc w:val="center"/>
            </w:pPr>
            <w:r w:rsidRPr="00204C31">
              <w:t>Γ.Ν. ΙΩΑΝΝΙΝΩΝ «Γ.ΧΑΤΖΗΚΩΣΤΑ»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D5" w:rsidRPr="00EF600A" w:rsidRDefault="00F178D5">
            <w:pPr>
              <w:spacing w:line="276" w:lineRule="auto"/>
              <w:jc w:val="center"/>
            </w:pPr>
            <w:r>
              <w:t>Α΄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D5" w:rsidRPr="00204C31" w:rsidRDefault="00F178D5" w:rsidP="00F178D5">
            <w:pPr>
              <w:jc w:val="center"/>
            </w:pPr>
            <w:r w:rsidRPr="00204C31">
              <w:t xml:space="preserve">Βοηθός Νοσηλευτικής  </w:t>
            </w:r>
          </w:p>
          <w:p w:rsidR="00F178D5" w:rsidRPr="00EF600A" w:rsidRDefault="00F178D5" w:rsidP="00F178D5">
            <w:pPr>
              <w:spacing w:line="276" w:lineRule="auto"/>
              <w:jc w:val="center"/>
            </w:pPr>
            <w:r w:rsidRPr="00204C31">
              <w:t>ΜΕΘ</w:t>
            </w:r>
          </w:p>
        </w:tc>
      </w:tr>
      <w:tr w:rsidR="007E5A73" w:rsidTr="000E2BCB">
        <w:trPr>
          <w:trHeight w:val="3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73" w:rsidRDefault="007E5A73" w:rsidP="00F178D5">
            <w:pPr>
              <w:spacing w:line="276" w:lineRule="auto"/>
              <w:jc w:val="center"/>
            </w:pPr>
            <w:r>
              <w:t>1</w:t>
            </w:r>
            <w:r w:rsidR="00F178D5"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73" w:rsidRDefault="007E5A73">
            <w:pPr>
              <w:jc w:val="center"/>
            </w:pPr>
            <w:r>
              <w:t xml:space="preserve">Γ. ΠΑΝΑΡΚΑΔΙΚΟ ΝΟΣΟΚΟΜΕΙΟ ΤΡΙΠΟΛΗΣ </w:t>
            </w:r>
          </w:p>
          <w:p w:rsidR="007E5A73" w:rsidRDefault="007E5A73">
            <w:pPr>
              <w:spacing w:line="276" w:lineRule="auto"/>
              <w:jc w:val="center"/>
            </w:pPr>
            <w:r>
              <w:t>«Η ΕΥΑΓΓΕΛΙΣΤΡΙΑ»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73" w:rsidRDefault="007E5A73">
            <w:pPr>
              <w:spacing w:line="276" w:lineRule="auto"/>
              <w:jc w:val="center"/>
            </w:pPr>
            <w:r>
              <w:t>Α΄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73" w:rsidRDefault="007E5A73">
            <w:pPr>
              <w:spacing w:line="276" w:lineRule="auto"/>
              <w:jc w:val="center"/>
            </w:pPr>
            <w:r>
              <w:t>Βοηθός Νοσηλευτικής Γενικής Νοσηλείας</w:t>
            </w:r>
          </w:p>
        </w:tc>
      </w:tr>
      <w:tr w:rsidR="007E5A73" w:rsidTr="000E2BCB">
        <w:trPr>
          <w:trHeight w:val="31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73" w:rsidRDefault="007E5A73" w:rsidP="00F178D5">
            <w:pPr>
              <w:spacing w:line="276" w:lineRule="auto"/>
              <w:jc w:val="center"/>
            </w:pPr>
            <w:r>
              <w:t>1</w:t>
            </w:r>
            <w:r w:rsidR="00F178D5">
              <w:t>4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73" w:rsidRDefault="007E5A73">
            <w:pPr>
              <w:spacing w:line="276" w:lineRule="auto"/>
              <w:jc w:val="center"/>
            </w:pPr>
            <w:r>
              <w:t>Γ.Ν. ΓΡΕΒΕΝΩΝ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7E5A73">
            <w:pPr>
              <w:spacing w:line="276" w:lineRule="auto"/>
              <w:jc w:val="center"/>
            </w:pPr>
            <w:r>
              <w:t>Α΄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7E5A73">
            <w:pPr>
              <w:spacing w:line="276" w:lineRule="auto"/>
              <w:jc w:val="center"/>
            </w:pPr>
            <w:r>
              <w:t>Βοηθός Νοσηλευτικής</w:t>
            </w:r>
            <w:r>
              <w:rPr>
                <w:lang w:val="en-US"/>
              </w:rPr>
              <w:t xml:space="preserve"> </w:t>
            </w:r>
            <w:r>
              <w:t>Τραυματολογίας</w:t>
            </w:r>
          </w:p>
        </w:tc>
      </w:tr>
      <w:tr w:rsidR="007E5A73" w:rsidTr="000E2BCB">
        <w:trPr>
          <w:trHeight w:val="31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73" w:rsidRDefault="007E5A73"/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73" w:rsidRDefault="007E5A7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7E5A73">
            <w:pPr>
              <w:spacing w:line="276" w:lineRule="auto"/>
              <w:jc w:val="center"/>
            </w:pPr>
            <w:r>
              <w:t>Γ΄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7E5A73">
            <w:pPr>
              <w:spacing w:line="276" w:lineRule="auto"/>
              <w:jc w:val="center"/>
            </w:pPr>
            <w:r>
              <w:t>Βοηθός Νοσηλευτικής</w:t>
            </w:r>
            <w:r>
              <w:rPr>
                <w:lang w:val="en-US"/>
              </w:rPr>
              <w:t xml:space="preserve"> </w:t>
            </w:r>
            <w:r>
              <w:t>Γενικής Νοσηλείας</w:t>
            </w:r>
          </w:p>
        </w:tc>
      </w:tr>
      <w:tr w:rsidR="007E5A73" w:rsidTr="000E2BCB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7E5A73" w:rsidP="00F178D5">
            <w:pPr>
              <w:spacing w:line="276" w:lineRule="auto"/>
              <w:jc w:val="center"/>
            </w:pPr>
            <w:r>
              <w:t>1</w:t>
            </w:r>
            <w:r w:rsidR="00F178D5"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7E5A73">
            <w:pPr>
              <w:spacing w:line="276" w:lineRule="auto"/>
              <w:jc w:val="center"/>
            </w:pPr>
            <w:r w:rsidRPr="00EF600A">
              <w:t>Γ.Ν. ΚΙΛΚΙΣ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7E5A73">
            <w:pPr>
              <w:spacing w:line="276" w:lineRule="auto"/>
              <w:jc w:val="center"/>
            </w:pPr>
            <w:r w:rsidRPr="00EF600A">
              <w:t>Α΄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7E5A73">
            <w:pPr>
              <w:spacing w:line="276" w:lineRule="auto"/>
              <w:jc w:val="center"/>
            </w:pPr>
            <w:r w:rsidRPr="00EF600A">
              <w:t>Βοηθός Νοσηλευτικής Γενικής Νοσηλείας</w:t>
            </w:r>
          </w:p>
        </w:tc>
      </w:tr>
      <w:tr w:rsidR="007E5A73" w:rsidTr="000E2BC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7E5A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7E5A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7E5A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73" w:rsidRDefault="007E5A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E5A73" w:rsidRDefault="007E5A73" w:rsidP="007E5A73">
      <w:pPr>
        <w:pStyle w:val="Web"/>
        <w:spacing w:before="0" w:beforeAutospacing="0" w:after="0" w:afterAutospacing="0"/>
        <w:jc w:val="both"/>
        <w:rPr>
          <w:lang w:val="en-US"/>
        </w:rPr>
      </w:pPr>
    </w:p>
    <w:p w:rsidR="007E5A73" w:rsidRDefault="007E5A73" w:rsidP="007E5A73"/>
    <w:p w:rsidR="007E5A73" w:rsidRDefault="007E5A73" w:rsidP="007E5A73"/>
    <w:p w:rsidR="007E5A73" w:rsidRDefault="007E5A73" w:rsidP="007E5A73"/>
    <w:p w:rsidR="007E5A73" w:rsidRDefault="007E5A73" w:rsidP="007E5A73">
      <w:pPr>
        <w:pStyle w:val="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Ο ΑΝΑΠΛΗΡΩΤΗΣ ΥΠΟΥΡΓΟΣ ΥΓΕΙΑΣ   </w:t>
      </w:r>
    </w:p>
    <w:p w:rsidR="007E5A73" w:rsidRDefault="007E5A73" w:rsidP="007E5A73">
      <w:pPr>
        <w:pStyle w:val="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</w:t>
      </w:r>
    </w:p>
    <w:p w:rsidR="007E5A73" w:rsidRDefault="007E5A73" w:rsidP="007E5A73">
      <w:pPr>
        <w:pStyle w:val="Web"/>
        <w:spacing w:before="0" w:beforeAutospacing="0" w:after="0" w:afterAutospacing="0"/>
        <w:jc w:val="center"/>
        <w:rPr>
          <w:b/>
          <w:color w:val="000000"/>
        </w:rPr>
      </w:pPr>
    </w:p>
    <w:p w:rsidR="007E5A73" w:rsidRDefault="007E5A73" w:rsidP="007E5A73">
      <w:pPr>
        <w:pStyle w:val="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</w:t>
      </w:r>
    </w:p>
    <w:p w:rsidR="007E5A73" w:rsidRDefault="007E5A73" w:rsidP="007E5A73">
      <w:pPr>
        <w:pStyle w:val="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          </w:t>
      </w:r>
      <w:r>
        <w:t xml:space="preserve">                                                                     </w:t>
      </w:r>
      <w:r>
        <w:rPr>
          <w:b/>
        </w:rPr>
        <w:t>ΠΑΥΛΟΣ ΠΟΛΑΚΗΣ</w:t>
      </w:r>
    </w:p>
    <w:p w:rsidR="00582A69" w:rsidRDefault="00582A69"/>
    <w:sectPr w:rsidR="00582A69" w:rsidSect="00582A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A3F78"/>
    <w:rsid w:val="000E2BCB"/>
    <w:rsid w:val="0013347C"/>
    <w:rsid w:val="002435C4"/>
    <w:rsid w:val="004C494F"/>
    <w:rsid w:val="00512C59"/>
    <w:rsid w:val="00534AF1"/>
    <w:rsid w:val="00571766"/>
    <w:rsid w:val="00582A69"/>
    <w:rsid w:val="005F376E"/>
    <w:rsid w:val="00673045"/>
    <w:rsid w:val="007E5A73"/>
    <w:rsid w:val="008808DF"/>
    <w:rsid w:val="00A97296"/>
    <w:rsid w:val="00AA177C"/>
    <w:rsid w:val="00AA3F78"/>
    <w:rsid w:val="00CE328B"/>
    <w:rsid w:val="00D8268F"/>
    <w:rsid w:val="00EC40DF"/>
    <w:rsid w:val="00EF600A"/>
    <w:rsid w:val="00F1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AA3F7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Char"/>
    <w:unhideWhenUsed/>
    <w:rsid w:val="00AA3F78"/>
    <w:pPr>
      <w:jc w:val="both"/>
    </w:pPr>
    <w:rPr>
      <w:rFonts w:ascii="Arial" w:hAnsi="Arial"/>
      <w:sz w:val="24"/>
    </w:rPr>
  </w:style>
  <w:style w:type="character" w:customStyle="1" w:styleId="Char">
    <w:name w:val="Σώμα κειμένου Char"/>
    <w:basedOn w:val="a0"/>
    <w:link w:val="a3"/>
    <w:rsid w:val="00AA3F78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A3F7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A3F7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cp:lastPrinted>2016-01-22T12:39:00Z</cp:lastPrinted>
  <dcterms:created xsi:type="dcterms:W3CDTF">2016-01-22T11:27:00Z</dcterms:created>
  <dcterms:modified xsi:type="dcterms:W3CDTF">2016-01-28T12:18:00Z</dcterms:modified>
</cp:coreProperties>
</file>